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5A4" w:rsidRDefault="006845A4" w:rsidP="00684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-55245</wp:posOffset>
            </wp:positionV>
            <wp:extent cx="1295400" cy="1295400"/>
            <wp:effectExtent l="19050" t="0" r="0" b="0"/>
            <wp:wrapSquare wrapText="bothSides"/>
            <wp:docPr id="2" name="Рисунок 2" descr="Описание: http://www.abiturientkurgan.ru/components/com_jshopping/files/img_products/267_____________________________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www.abiturientkurgan.ru/components/com_jshopping/files/img_products/267_________________________________________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</w:rPr>
        <w:t xml:space="preserve">Бюджетное профессиональное образовательное учреждение </w:t>
      </w:r>
    </w:p>
    <w:p w:rsidR="006845A4" w:rsidRDefault="006845A4" w:rsidP="00684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Омской области </w:t>
      </w:r>
    </w:p>
    <w:p w:rsidR="006845A4" w:rsidRDefault="006845A4" w:rsidP="00684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«Омский музыкально-педагогический колледж»</w:t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Тетрадь№1 (осенняя сессия)</w:t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для выполнения самостоятельной работы</w:t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4"/>
          <w:u w:val="single"/>
        </w:rPr>
        <w:t>20__/20__учебный год</w:t>
      </w:r>
    </w:p>
    <w:p w:rsidR="006845A4" w:rsidRPr="00845160" w:rsidRDefault="00845160" w:rsidP="006845A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845160">
        <w:rPr>
          <w:rFonts w:ascii="Times New Roman" w:hAnsi="Times New Roman" w:cs="Times New Roman"/>
          <w:b/>
          <w:sz w:val="28"/>
        </w:rPr>
        <w:t>МДК.03. 04 Теория и методика математического развития</w:t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студентки __________________________________________________ </w:t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(Ф.И.О. студента) </w:t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Курс ___  группа _____ заочной формы обучения </w:t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специальности 44.02.01 Дошкольное образование</w:t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845160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18885" cy="3054422"/>
            <wp:effectExtent l="19050" t="0" r="615" b="0"/>
            <wp:docPr id="1" name="Рисунок 2" descr="https://banner2.kisspng.com/20180202/wfe/kisspng-vedic-mathematics-euclidean-vector-vector-children-discuss-math-5a740a568135d3.8133076815175542625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nner2.kisspng.com/20180202/wfe/kisspng-vedic-mathematics-euclidean-vector-vector-children-discuss-math-5a740a568135d3.81330768151755426252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297" cy="305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45A4" w:rsidRDefault="006845A4" w:rsidP="006845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Омск, 201</w:t>
      </w:r>
      <w:r w:rsidR="009A664C">
        <w:rPr>
          <w:rFonts w:ascii="Times New Roman" w:hAnsi="Times New Roman" w:cs="Times New Roman"/>
          <w:b/>
          <w:sz w:val="28"/>
          <w:szCs w:val="24"/>
        </w:rPr>
        <w:t>9</w:t>
      </w:r>
      <w:r>
        <w:rPr>
          <w:rFonts w:ascii="Times New Roman" w:hAnsi="Times New Roman" w:cs="Times New Roman"/>
          <w:b/>
          <w:sz w:val="28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845A4" w:rsidRDefault="006845A4" w:rsidP="006845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Тетрадь для самостоятельной работы составлена в соответствии с требованиями ФГОС СПО по специальности 44.02.01 Дошкольное образование и на основе программы </w:t>
      </w:r>
      <w:r>
        <w:rPr>
          <w:rFonts w:ascii="Times New Roman" w:hAnsi="Times New Roman" w:cs="Times New Roman"/>
          <w:szCs w:val="28"/>
        </w:rPr>
        <w:t>ПМ.03 Организация занятий по основным общеобразовательным программам дошкольного образования</w:t>
      </w:r>
    </w:p>
    <w:p w:rsidR="006845A4" w:rsidRDefault="006845A4" w:rsidP="006845A4">
      <w:pPr>
        <w:jc w:val="both"/>
      </w:pPr>
    </w:p>
    <w:p w:rsidR="006845A4" w:rsidRDefault="006845A4" w:rsidP="006845A4"/>
    <w:p w:rsidR="006845A4" w:rsidRDefault="006845A4" w:rsidP="006845A4"/>
    <w:p w:rsidR="006845A4" w:rsidRDefault="006845A4" w:rsidP="006845A4"/>
    <w:p w:rsidR="006845A4" w:rsidRDefault="006845A4" w:rsidP="006845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Настоящая тетрадь для самостоятельной работы предназначена студентам заочной формы обучения специальности 44.02.01 «Дошкольное образование» для изучения </w:t>
      </w:r>
      <w:r>
        <w:rPr>
          <w:rFonts w:ascii="Times New Roman" w:hAnsi="Times New Roman" w:cs="Times New Roman"/>
          <w:szCs w:val="28"/>
        </w:rPr>
        <w:t>ПМ.03 Организация занятий по основным общеобразовательным программам дошкольного образования</w:t>
      </w:r>
    </w:p>
    <w:p w:rsidR="006845A4" w:rsidRDefault="006845A4" w:rsidP="00684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Составитель: </w:t>
      </w:r>
      <w:r>
        <w:rPr>
          <w:rFonts w:ascii="Times New Roman" w:hAnsi="Times New Roman" w:cs="Times New Roman"/>
          <w:b/>
          <w:i/>
          <w:sz w:val="24"/>
          <w:szCs w:val="24"/>
        </w:rPr>
        <w:t>Нигматулина Р.Р.,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преподаватель БПОУ Омской области «ОМПК».</w:t>
      </w:r>
    </w:p>
    <w:p w:rsidR="006845A4" w:rsidRDefault="006845A4" w:rsidP="00684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845A4" w:rsidRDefault="00845160" w:rsidP="006845A4">
      <w:pPr>
        <w:pStyle w:val="a5"/>
        <w:autoSpaceDE w:val="0"/>
        <w:autoSpaceDN w:val="0"/>
        <w:adjustRightInd w:val="0"/>
        <w:ind w:left="0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Раздел 1. Исторический обзор и современное состояние методики развития математических представлений у дошкольников</w:t>
      </w:r>
    </w:p>
    <w:p w:rsidR="00845160" w:rsidRDefault="00845160" w:rsidP="00845160">
      <w:pPr>
        <w:pStyle w:val="a5"/>
        <w:autoSpaceDE w:val="0"/>
        <w:autoSpaceDN w:val="0"/>
        <w:adjustRightInd w:val="0"/>
        <w:ind w:left="0"/>
        <w:jc w:val="center"/>
        <w:rPr>
          <w:bCs/>
          <w:iCs/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 xml:space="preserve">Тема </w:t>
      </w:r>
      <w:r w:rsidRPr="00845160">
        <w:rPr>
          <w:rFonts w:eastAsia="Calibri"/>
          <w:b/>
          <w:sz w:val="22"/>
          <w:szCs w:val="22"/>
          <w:lang w:eastAsia="en-US"/>
        </w:rPr>
        <w:t xml:space="preserve">2. </w:t>
      </w:r>
      <w:r w:rsidRPr="00845160">
        <w:rPr>
          <w:b/>
          <w:sz w:val="22"/>
          <w:szCs w:val="22"/>
          <w:lang w:eastAsia="en-US"/>
        </w:rPr>
        <w:t>Исторические этапы становления и развития «Теории и методики математического образования дошкольника</w:t>
      </w:r>
      <w:r>
        <w:rPr>
          <w:b/>
          <w:sz w:val="22"/>
          <w:szCs w:val="22"/>
          <w:lang w:eastAsia="en-US"/>
        </w:rPr>
        <w:t xml:space="preserve"> (3 часа)</w:t>
      </w:r>
    </w:p>
    <w:p w:rsidR="00845160" w:rsidRPr="00845160" w:rsidRDefault="00C35B41" w:rsidP="003C5E45">
      <w:pPr>
        <w:pStyle w:val="a5"/>
        <w:jc w:val="both"/>
        <w:rPr>
          <w:rFonts w:eastAsia="Calibri"/>
          <w:b/>
          <w:bCs/>
        </w:rPr>
      </w:pPr>
      <w:r w:rsidRPr="00845160">
        <w:rPr>
          <w:b/>
          <w:bCs/>
          <w:iCs/>
          <w:sz w:val="22"/>
          <w:szCs w:val="22"/>
          <w:u w:val="single"/>
        </w:rPr>
        <w:t>Задание 1.</w:t>
      </w:r>
      <w:r w:rsidRPr="00845160">
        <w:rPr>
          <w:bCs/>
          <w:iCs/>
          <w:sz w:val="22"/>
          <w:szCs w:val="22"/>
        </w:rPr>
        <w:t xml:space="preserve"> </w:t>
      </w:r>
      <w:r w:rsidR="00845160" w:rsidRPr="00845160">
        <w:rPr>
          <w:bCs/>
        </w:rPr>
        <w:t>Заполните таблицу</w:t>
      </w:r>
      <w:r w:rsidR="00845160">
        <w:rPr>
          <w:bCs/>
        </w:rPr>
        <w:t xml:space="preserve"> </w:t>
      </w:r>
      <w:r w:rsidR="003C5E45">
        <w:rPr>
          <w:bCs/>
        </w:rPr>
        <w:t>«</w:t>
      </w:r>
      <w:r w:rsidR="003C5E45" w:rsidRPr="003C5E45">
        <w:rPr>
          <w:sz w:val="22"/>
        </w:rPr>
        <w:t>Взгляды на математическое развитие детей педагогов XVI – XIX веков</w:t>
      </w:r>
      <w:r w:rsidR="00845160">
        <w:rPr>
          <w:bCs/>
        </w:rPr>
        <w:t>»</w:t>
      </w:r>
      <w:r w:rsidR="00845160" w:rsidRPr="00845160">
        <w:rPr>
          <w:bCs/>
        </w:rPr>
        <w:t>:</w:t>
      </w:r>
    </w:p>
    <w:p w:rsidR="00845160" w:rsidRPr="00845160" w:rsidRDefault="00845160" w:rsidP="00845160">
      <w:pPr>
        <w:pStyle w:val="a5"/>
        <w:jc w:val="center"/>
        <w:rPr>
          <w:b/>
        </w:rPr>
      </w:pPr>
      <w:r w:rsidRPr="00845160">
        <w:rPr>
          <w:b/>
        </w:rPr>
        <w:t>Взгляды на математическое развитие детей педагогов XVI – XIX веков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87"/>
        <w:gridCol w:w="3370"/>
        <w:gridCol w:w="3381"/>
      </w:tblGrid>
      <w:tr w:rsidR="00845160" w:rsidRPr="003C5E45" w:rsidTr="0084516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  <w:b/>
              </w:rPr>
              <w:t>Педагог. Книга.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  <w:b/>
              </w:rPr>
              <w:t>Содержание обучения.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  <w:b/>
              </w:rPr>
              <w:t>Методические подходы.</w:t>
            </w:r>
          </w:p>
        </w:tc>
      </w:tr>
      <w:tr w:rsidR="00845160" w:rsidRPr="003C5E45" w:rsidTr="0084516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</w:rPr>
              <w:t>Я.А.Коменский. Материнская школа. 1592 – 1670 г.г.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Default="008451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Pr="003C5E45" w:rsidRDefault="003C5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5160" w:rsidRPr="003C5E45" w:rsidTr="0084516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</w:rPr>
            </w:pPr>
            <w:r w:rsidRPr="003C5E45">
              <w:rPr>
                <w:rFonts w:ascii="Times New Roman" w:hAnsi="Times New Roman" w:cs="Times New Roman"/>
              </w:rPr>
              <w:t xml:space="preserve">И.Г.Песталоцци. Как Гертруда учит своих детей. </w:t>
            </w:r>
          </w:p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</w:rPr>
              <w:t>1746 -1827 г.г.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9A664C" w:rsidRDefault="009A664C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P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5160" w:rsidRPr="003C5E45" w:rsidTr="0084516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</w:rPr>
            </w:pPr>
            <w:r w:rsidRPr="003C5E45">
              <w:rPr>
                <w:rFonts w:ascii="Times New Roman" w:hAnsi="Times New Roman" w:cs="Times New Roman"/>
              </w:rPr>
              <w:t xml:space="preserve">К.Д.Ушинский. </w:t>
            </w:r>
          </w:p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</w:rPr>
            </w:pPr>
            <w:r w:rsidRPr="003C5E45">
              <w:rPr>
                <w:rFonts w:ascii="Times New Roman" w:hAnsi="Times New Roman" w:cs="Times New Roman"/>
              </w:rPr>
              <w:t xml:space="preserve">О первоначальном обучении счету. </w:t>
            </w:r>
          </w:p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</w:rPr>
              <w:t>1824 – 1871 г.г.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291BD4" w:rsidRDefault="00291BD4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291BD4" w:rsidRDefault="00291BD4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291BD4" w:rsidRDefault="00291BD4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P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5160" w:rsidRPr="003C5E45" w:rsidTr="0084516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</w:rPr>
              <w:t>Л.Н.Толстой. Азбука. 1872 г..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P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5160" w:rsidRPr="003C5E45" w:rsidTr="0084516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</w:rPr>
            </w:pPr>
            <w:r w:rsidRPr="003C5E45">
              <w:rPr>
                <w:rFonts w:ascii="Times New Roman" w:hAnsi="Times New Roman" w:cs="Times New Roman"/>
              </w:rPr>
              <w:t xml:space="preserve">Ф.Фребель. </w:t>
            </w:r>
          </w:p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</w:rPr>
            </w:pPr>
            <w:r w:rsidRPr="003C5E45">
              <w:rPr>
                <w:rFonts w:ascii="Times New Roman" w:hAnsi="Times New Roman" w:cs="Times New Roman"/>
              </w:rPr>
              <w:t xml:space="preserve">Воспитание человека. </w:t>
            </w:r>
          </w:p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</w:rPr>
              <w:t>1782 – 1852 г.г.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P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5160" w:rsidRPr="003C5E45" w:rsidTr="0084516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</w:rPr>
            </w:pPr>
            <w:r w:rsidRPr="003C5E45">
              <w:rPr>
                <w:rFonts w:ascii="Times New Roman" w:hAnsi="Times New Roman" w:cs="Times New Roman"/>
              </w:rPr>
              <w:t xml:space="preserve">М.Монтессори. </w:t>
            </w:r>
          </w:p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</w:rPr>
            </w:pPr>
            <w:r w:rsidRPr="003C5E45">
              <w:rPr>
                <w:rFonts w:ascii="Times New Roman" w:hAnsi="Times New Roman" w:cs="Times New Roman"/>
              </w:rPr>
              <w:t xml:space="preserve">Дом ребенка. </w:t>
            </w:r>
          </w:p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C5E45">
              <w:rPr>
                <w:rFonts w:ascii="Times New Roman" w:hAnsi="Times New Roman" w:cs="Times New Roman"/>
              </w:rPr>
              <w:t>1870 – 1952 г.г.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60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9A664C" w:rsidRDefault="009A664C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9A664C" w:rsidRDefault="009A664C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3C5E45" w:rsidRPr="003C5E45" w:rsidRDefault="003C5E45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60" w:rsidRPr="003C5E45" w:rsidRDefault="0084516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2035C" w:rsidRDefault="0062035C">
      <w:pPr>
        <w:spacing w:after="0"/>
        <w:jc w:val="center"/>
      </w:pPr>
      <w:r>
        <w:br w:type="page"/>
      </w:r>
    </w:p>
    <w:p w:rsidR="003C5E45" w:rsidRDefault="003C5E45" w:rsidP="003C5E45">
      <w:pPr>
        <w:pStyle w:val="a5"/>
        <w:autoSpaceDE w:val="0"/>
        <w:autoSpaceDN w:val="0"/>
        <w:adjustRightInd w:val="0"/>
        <w:ind w:left="0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Раздел 2. Теоретические основы формирования и развития математических представлений у дошкольников</w:t>
      </w:r>
    </w:p>
    <w:p w:rsidR="003C5E45" w:rsidRPr="003C5E45" w:rsidRDefault="003C5E45" w:rsidP="003C5E4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3C5E45">
        <w:rPr>
          <w:rFonts w:ascii="Times New Roman" w:hAnsi="Times New Roman" w:cs="Times New Roman"/>
          <w:b/>
        </w:rPr>
        <w:t>Тема 1. Основные математические понятия</w:t>
      </w:r>
      <w:r>
        <w:rPr>
          <w:rFonts w:ascii="Times New Roman" w:hAnsi="Times New Roman" w:cs="Times New Roman"/>
          <w:b/>
        </w:rPr>
        <w:t xml:space="preserve"> (</w:t>
      </w:r>
      <w:r w:rsidR="008207E2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час</w:t>
      </w:r>
      <w:r w:rsidR="008207E2">
        <w:rPr>
          <w:rFonts w:ascii="Times New Roman" w:hAnsi="Times New Roman" w:cs="Times New Roman"/>
          <w:b/>
        </w:rPr>
        <w:t>ов</w:t>
      </w:r>
      <w:r>
        <w:rPr>
          <w:rFonts w:ascii="Times New Roman" w:hAnsi="Times New Roman" w:cs="Times New Roman"/>
          <w:b/>
        </w:rPr>
        <w:t>)</w:t>
      </w:r>
    </w:p>
    <w:p w:rsidR="003C5E45" w:rsidRDefault="0062035C" w:rsidP="003C5E45">
      <w:pPr>
        <w:pStyle w:val="a5"/>
        <w:autoSpaceDE w:val="0"/>
        <w:autoSpaceDN w:val="0"/>
        <w:adjustRightInd w:val="0"/>
        <w:ind w:left="0"/>
        <w:jc w:val="both"/>
        <w:rPr>
          <w:lang w:eastAsia="en-US"/>
        </w:rPr>
      </w:pPr>
      <w:r w:rsidRPr="0062035C">
        <w:rPr>
          <w:b/>
          <w:sz w:val="22"/>
          <w:szCs w:val="22"/>
          <w:u w:val="single"/>
        </w:rPr>
        <w:t>Задание 1</w:t>
      </w:r>
      <w:r>
        <w:rPr>
          <w:sz w:val="22"/>
          <w:szCs w:val="22"/>
        </w:rPr>
        <w:t xml:space="preserve"> </w:t>
      </w:r>
      <w:r w:rsidR="003C5E45">
        <w:rPr>
          <w:sz w:val="22"/>
          <w:szCs w:val="22"/>
          <w:lang w:eastAsia="en-US"/>
        </w:rPr>
        <w:t xml:space="preserve">Основные  математические понятия, используемыми в методике математического образования дошкольников. </w:t>
      </w:r>
    </w:p>
    <w:p w:rsidR="003C5E45" w:rsidRDefault="003C5E45" w:rsidP="003C5E45">
      <w:pPr>
        <w:pStyle w:val="a5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>Понятие множество, число, цифра натуральный ряд чисел, операции с множествами, объединение множеств, пересечение множеств, вычитание множеств.</w:t>
      </w:r>
    </w:p>
    <w:p w:rsidR="0062035C" w:rsidRDefault="0062035C" w:rsidP="0062035C">
      <w:pPr>
        <w:pStyle w:val="a5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435C6B" w:rsidRDefault="00435C6B" w:rsidP="00435C6B">
      <w:pPr>
        <w:spacing w:after="0"/>
        <w:jc w:val="center"/>
        <w:rPr>
          <w:rFonts w:ascii="Times New Roman" w:hAnsi="Times New Roman" w:cs="Times New Roman"/>
          <w:b/>
        </w:rPr>
      </w:pPr>
      <w:r w:rsidRPr="00435C6B">
        <w:rPr>
          <w:rFonts w:ascii="Times New Roman" w:hAnsi="Times New Roman" w:cs="Times New Roman"/>
          <w:b/>
        </w:rPr>
        <w:t>Основные математические понятия как теоретическая основа методики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7620"/>
      </w:tblGrid>
      <w:tr w:rsidR="00435C6B" w:rsidTr="00435C6B">
        <w:tc>
          <w:tcPr>
            <w:tcW w:w="2518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35C6B">
              <w:rPr>
                <w:rFonts w:ascii="Times New Roman" w:hAnsi="Times New Roman" w:cs="Times New Roman"/>
                <w:b/>
              </w:rPr>
              <w:t>Основн</w:t>
            </w:r>
            <w:r>
              <w:rPr>
                <w:rFonts w:ascii="Times New Roman" w:hAnsi="Times New Roman" w:cs="Times New Roman"/>
                <w:b/>
              </w:rPr>
              <w:t>ое</w:t>
            </w:r>
            <w:r w:rsidRPr="00435C6B">
              <w:rPr>
                <w:rFonts w:ascii="Times New Roman" w:hAnsi="Times New Roman" w:cs="Times New Roman"/>
                <w:b/>
              </w:rPr>
              <w:t xml:space="preserve"> математическ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435C6B">
              <w:rPr>
                <w:rFonts w:ascii="Times New Roman" w:hAnsi="Times New Roman" w:cs="Times New Roman"/>
                <w:b/>
              </w:rPr>
              <w:t>е поняти</w:t>
            </w: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понятия </w:t>
            </w:r>
          </w:p>
        </w:tc>
      </w:tr>
      <w:tr w:rsidR="00435C6B" w:rsidTr="00435C6B">
        <w:tc>
          <w:tcPr>
            <w:tcW w:w="2518" w:type="dxa"/>
          </w:tcPr>
          <w:p w:rsidR="00435C6B" w:rsidRP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35C6B">
              <w:rPr>
                <w:rFonts w:ascii="Times New Roman" w:hAnsi="Times New Roman" w:cs="Times New Roman"/>
              </w:rPr>
              <w:t xml:space="preserve">Множество 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P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35C6B">
              <w:rPr>
                <w:rFonts w:ascii="Times New Roman" w:hAnsi="Times New Roman" w:cs="Times New Roman"/>
              </w:rPr>
              <w:t xml:space="preserve">Число 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P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35C6B">
              <w:rPr>
                <w:rFonts w:ascii="Times New Roman" w:hAnsi="Times New Roman" w:cs="Times New Roman"/>
              </w:rPr>
              <w:t xml:space="preserve">Цифра 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P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35C6B">
              <w:rPr>
                <w:rFonts w:ascii="Times New Roman" w:hAnsi="Times New Roman" w:cs="Times New Roman"/>
              </w:rPr>
              <w:t>Натуральный  ряд чисел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P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35C6B">
              <w:rPr>
                <w:rFonts w:ascii="Times New Roman" w:hAnsi="Times New Roman" w:cs="Times New Roman"/>
              </w:rPr>
              <w:t>Операции  с множествами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Default="00435C6B" w:rsidP="00435C6B">
            <w:pPr>
              <w:spacing w:after="0"/>
              <w:rPr>
                <w:rFonts w:ascii="Times New Roman" w:hAnsi="Times New Roman" w:cs="Times New Roman"/>
              </w:rPr>
            </w:pPr>
            <w:r w:rsidRPr="00435C6B">
              <w:rPr>
                <w:rFonts w:ascii="Times New Roman" w:hAnsi="Times New Roman" w:cs="Times New Roman"/>
              </w:rPr>
              <w:t>Объединение  множеств</w:t>
            </w:r>
          </w:p>
          <w:p w:rsidR="00435C6B" w:rsidRP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35C6B">
              <w:rPr>
                <w:rFonts w:ascii="Times New Roman" w:hAnsi="Times New Roman" w:cs="Times New Roman"/>
                <w:i/>
                <w:sz w:val="20"/>
                <w:szCs w:val="20"/>
              </w:rPr>
              <w:t>(Дать определение и графическое изображение</w:t>
            </w:r>
            <w:r w:rsidRPr="00435C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P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35C6B">
              <w:rPr>
                <w:rFonts w:ascii="Times New Roman" w:hAnsi="Times New Roman" w:cs="Times New Roman"/>
              </w:rPr>
              <w:t>Пересечение  множеств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(Дать определение и графическое изображение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Pr="00435C6B" w:rsidRDefault="00435C6B" w:rsidP="00435C6B">
            <w:pPr>
              <w:spacing w:after="0"/>
              <w:rPr>
                <w:rFonts w:ascii="Times New Roman" w:hAnsi="Times New Roman" w:cs="Times New Roman"/>
              </w:rPr>
            </w:pPr>
            <w:r w:rsidRPr="00435C6B">
              <w:rPr>
                <w:rFonts w:ascii="Times New Roman" w:hAnsi="Times New Roman" w:cs="Times New Roman"/>
              </w:rPr>
              <w:t>Вычитание  множеств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(Дать определение и графическое изображение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Default="00435C6B" w:rsidP="00435C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</w:t>
            </w:r>
            <w:r w:rsidR="00291BD4">
              <w:rPr>
                <w:rFonts w:ascii="Times New Roman" w:hAnsi="Times New Roman" w:cs="Times New Roman"/>
              </w:rPr>
              <w:t xml:space="preserve"> и в</w:t>
            </w:r>
            <w:r w:rsidR="00291BD4">
              <w:rPr>
                <w:rFonts w:ascii="Times New Roman" w:hAnsi="Times New Roman" w:cs="Times New Roman"/>
              </w:rPr>
              <w:t>ычитание</w:t>
            </w:r>
          </w:p>
          <w:p w:rsidR="00435C6B" w:rsidRPr="00435C6B" w:rsidRDefault="00435C6B" w:rsidP="00435C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35C6B" w:rsidTr="00435C6B">
        <w:tc>
          <w:tcPr>
            <w:tcW w:w="2518" w:type="dxa"/>
          </w:tcPr>
          <w:p w:rsidR="00435C6B" w:rsidRDefault="00291BD4" w:rsidP="00435C6B">
            <w:pPr>
              <w:spacing w:after="0"/>
              <w:rPr>
                <w:rFonts w:ascii="Times New Roman" w:hAnsi="Times New Roman" w:cs="Times New Roman"/>
              </w:rPr>
            </w:pPr>
            <w:r w:rsidRPr="00291BD4">
              <w:rPr>
                <w:rFonts w:ascii="Times New Roman" w:hAnsi="Times New Roman" w:cs="Times New Roman"/>
              </w:rPr>
              <w:t>Счет</w:t>
            </w:r>
          </w:p>
        </w:tc>
        <w:tc>
          <w:tcPr>
            <w:tcW w:w="7620" w:type="dxa"/>
          </w:tcPr>
          <w:p w:rsidR="00435C6B" w:rsidRDefault="00435C6B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291BD4" w:rsidRDefault="00291BD4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291BD4" w:rsidRDefault="00291BD4" w:rsidP="00435C6B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62035C" w:rsidRDefault="0062035C" w:rsidP="0062035C">
      <w:pPr>
        <w:pStyle w:val="a5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8207E2" w:rsidRPr="00E23B60" w:rsidRDefault="00435C6B" w:rsidP="00E23B60">
      <w:pPr>
        <w:pStyle w:val="2"/>
        <w:shd w:val="clear" w:color="auto" w:fill="FFFFFF"/>
        <w:spacing w:before="0" w:beforeAutospacing="0" w:after="0" w:afterAutospacing="0" w:line="372" w:lineRule="atLeast"/>
        <w:ind w:left="-155" w:right="-31"/>
        <w:rPr>
          <w:b w:val="0"/>
          <w:lang w:eastAsia="en-US"/>
        </w:rPr>
      </w:pPr>
      <w:r>
        <w:rPr>
          <w:sz w:val="22"/>
          <w:szCs w:val="22"/>
          <w:lang w:eastAsia="en-US"/>
        </w:rPr>
        <w:t xml:space="preserve">Задание 2: </w:t>
      </w:r>
      <w:r w:rsidR="008207E2" w:rsidRPr="00E23B60">
        <w:rPr>
          <w:b w:val="0"/>
          <w:sz w:val="22"/>
          <w:szCs w:val="22"/>
          <w:lang w:eastAsia="en-US"/>
        </w:rPr>
        <w:t>Разработать математическую газету для родителей</w:t>
      </w:r>
      <w:r w:rsidRPr="00E23B60">
        <w:rPr>
          <w:b w:val="0"/>
          <w:sz w:val="22"/>
          <w:szCs w:val="22"/>
          <w:lang w:eastAsia="en-US"/>
        </w:rPr>
        <w:t xml:space="preserve">, формате </w:t>
      </w:r>
      <w:hyperlink r:id="rId11" w:tgtFrame="_blank" w:history="1">
        <w:r w:rsidR="00DC60A5" w:rsidRPr="00E23B60">
          <w:rPr>
            <w:b w:val="0"/>
            <w:bCs w:val="0"/>
            <w:sz w:val="24"/>
            <w:szCs w:val="28"/>
          </w:rPr>
          <w:t xml:space="preserve">Word, </w:t>
        </w:r>
        <w:r w:rsidR="00DC60A5" w:rsidRPr="00E23B60">
          <w:rPr>
            <w:b w:val="0"/>
            <w:bCs w:val="0"/>
            <w:color w:val="333333"/>
            <w:sz w:val="24"/>
            <w:szCs w:val="37"/>
            <w:shd w:val="clear" w:color="auto" w:fill="FFFFFF"/>
          </w:rPr>
          <w:t>Publisher</w:t>
        </w:r>
        <w:r w:rsidR="00E23B60" w:rsidRPr="00E23B60">
          <w:rPr>
            <w:b w:val="0"/>
            <w:bCs w:val="0"/>
            <w:color w:val="333333"/>
            <w:sz w:val="24"/>
            <w:szCs w:val="37"/>
            <w:shd w:val="clear" w:color="auto" w:fill="FFFFFF"/>
          </w:rPr>
          <w:t xml:space="preserve">. В газете </w:t>
        </w:r>
      </w:hyperlink>
      <w:r w:rsidR="00E23B60" w:rsidRPr="00E23B60">
        <w:rPr>
          <w:b w:val="0"/>
          <w:bCs w:val="0"/>
          <w:sz w:val="24"/>
          <w:szCs w:val="28"/>
        </w:rPr>
        <w:t>р</w:t>
      </w:r>
      <w:r w:rsidR="008207E2" w:rsidRPr="00E23B60">
        <w:rPr>
          <w:b w:val="0"/>
          <w:sz w:val="22"/>
          <w:szCs w:val="22"/>
          <w:lang w:eastAsia="en-US"/>
        </w:rPr>
        <w:t>аскрыть следующие вопросы(из 1 части: на выбор 4; из 2 части: на выбор 2):</w:t>
      </w:r>
    </w:p>
    <w:p w:rsidR="008207E2" w:rsidRPr="00E23B60" w:rsidRDefault="008207E2" w:rsidP="008207E2">
      <w:pPr>
        <w:pStyle w:val="a5"/>
        <w:spacing w:line="276" w:lineRule="auto"/>
        <w:ind w:left="0" w:firstLine="232"/>
        <w:rPr>
          <w:b/>
          <w:lang w:eastAsia="en-US"/>
        </w:rPr>
      </w:pPr>
      <w:r w:rsidRPr="00E23B60">
        <w:rPr>
          <w:b/>
          <w:sz w:val="22"/>
          <w:szCs w:val="22"/>
          <w:lang w:eastAsia="en-US"/>
        </w:rPr>
        <w:t>1 часть вопросов</w:t>
      </w:r>
    </w:p>
    <w:p w:rsidR="008207E2" w:rsidRDefault="008207E2" w:rsidP="008207E2">
      <w:pPr>
        <w:pStyle w:val="a5"/>
        <w:numPr>
          <w:ilvl w:val="0"/>
          <w:numId w:val="4"/>
        </w:numPr>
        <w:spacing w:line="276" w:lineRule="auto"/>
        <w:rPr>
          <w:lang w:eastAsia="en-US"/>
        </w:rPr>
      </w:pPr>
      <w:r>
        <w:rPr>
          <w:sz w:val="22"/>
          <w:szCs w:val="22"/>
          <w:lang w:eastAsia="en-US"/>
        </w:rPr>
        <w:t xml:space="preserve">Возникновение математики и развитие ее как науки. </w:t>
      </w:r>
    </w:p>
    <w:p w:rsidR="008207E2" w:rsidRDefault="008207E2" w:rsidP="008207E2">
      <w:pPr>
        <w:pStyle w:val="a5"/>
        <w:numPr>
          <w:ilvl w:val="0"/>
          <w:numId w:val="4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Развитие понятия натурального числа. </w:t>
      </w:r>
    </w:p>
    <w:p w:rsidR="008207E2" w:rsidRDefault="008207E2" w:rsidP="008207E2">
      <w:pPr>
        <w:pStyle w:val="a5"/>
        <w:numPr>
          <w:ilvl w:val="0"/>
          <w:numId w:val="4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Виды письменной нумерации. </w:t>
      </w:r>
    </w:p>
    <w:p w:rsidR="008207E2" w:rsidRDefault="008207E2" w:rsidP="008207E2">
      <w:pPr>
        <w:pStyle w:val="a5"/>
        <w:numPr>
          <w:ilvl w:val="0"/>
          <w:numId w:val="4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>Системы счисления.</w:t>
      </w:r>
    </w:p>
    <w:p w:rsidR="008207E2" w:rsidRDefault="008207E2" w:rsidP="008207E2">
      <w:pPr>
        <w:pStyle w:val="a5"/>
        <w:numPr>
          <w:ilvl w:val="0"/>
          <w:numId w:val="4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Как люди научились считать. </w:t>
      </w:r>
    </w:p>
    <w:p w:rsidR="008207E2" w:rsidRDefault="008207E2" w:rsidP="008207E2">
      <w:pPr>
        <w:pStyle w:val="a5"/>
        <w:numPr>
          <w:ilvl w:val="0"/>
          <w:numId w:val="4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Как люди научились измерять. </w:t>
      </w:r>
    </w:p>
    <w:p w:rsidR="008207E2" w:rsidRDefault="008207E2" w:rsidP="008207E2">
      <w:pPr>
        <w:pStyle w:val="a5"/>
        <w:numPr>
          <w:ilvl w:val="0"/>
          <w:numId w:val="4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Как люди научились измерять время. </w:t>
      </w:r>
    </w:p>
    <w:p w:rsidR="008207E2" w:rsidRDefault="008207E2" w:rsidP="008207E2">
      <w:pPr>
        <w:pStyle w:val="a5"/>
        <w:numPr>
          <w:ilvl w:val="0"/>
          <w:numId w:val="4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Из истории геометрии. </w:t>
      </w:r>
    </w:p>
    <w:p w:rsidR="008207E2" w:rsidRPr="00E23B60" w:rsidRDefault="008207E2" w:rsidP="008207E2">
      <w:pPr>
        <w:pStyle w:val="a5"/>
        <w:spacing w:line="276" w:lineRule="auto"/>
        <w:ind w:left="0" w:firstLine="232"/>
        <w:rPr>
          <w:b/>
          <w:lang w:eastAsia="en-US"/>
        </w:rPr>
      </w:pPr>
      <w:r w:rsidRPr="00E23B60">
        <w:rPr>
          <w:b/>
          <w:sz w:val="22"/>
          <w:szCs w:val="22"/>
          <w:lang w:eastAsia="en-US"/>
        </w:rPr>
        <w:t xml:space="preserve">2 часть вопросов: </w:t>
      </w:r>
    </w:p>
    <w:p w:rsidR="008207E2" w:rsidRDefault="008207E2" w:rsidP="008207E2">
      <w:pPr>
        <w:pStyle w:val="a5"/>
        <w:numPr>
          <w:ilvl w:val="0"/>
          <w:numId w:val="5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Почему в русских пословицах и поговорках чаще других встречаются числа три, пять, семь, девять? </w:t>
      </w:r>
    </w:p>
    <w:p w:rsidR="008207E2" w:rsidRDefault="008207E2" w:rsidP="008207E2">
      <w:pPr>
        <w:pStyle w:val="a5"/>
        <w:numPr>
          <w:ilvl w:val="0"/>
          <w:numId w:val="5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О каком историческом процессе они свидетельствуют? </w:t>
      </w:r>
    </w:p>
    <w:p w:rsidR="008207E2" w:rsidRDefault="008207E2" w:rsidP="008207E2">
      <w:pPr>
        <w:pStyle w:val="a5"/>
        <w:numPr>
          <w:ilvl w:val="0"/>
          <w:numId w:val="5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Какие примечательные числа вы знаете? </w:t>
      </w:r>
    </w:p>
    <w:p w:rsidR="008207E2" w:rsidRDefault="008207E2" w:rsidP="008207E2">
      <w:pPr>
        <w:pStyle w:val="a5"/>
        <w:numPr>
          <w:ilvl w:val="0"/>
          <w:numId w:val="5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Чему равны вершок, пядь, фут, ярд? </w:t>
      </w:r>
    </w:p>
    <w:p w:rsidR="008207E2" w:rsidRDefault="008207E2" w:rsidP="008207E2">
      <w:pPr>
        <w:pStyle w:val="a5"/>
        <w:numPr>
          <w:ilvl w:val="0"/>
          <w:numId w:val="5"/>
        </w:numPr>
        <w:spacing w:line="276" w:lineRule="auto"/>
        <w:ind w:left="0" w:firstLine="232"/>
        <w:rPr>
          <w:lang w:eastAsia="en-US"/>
        </w:rPr>
      </w:pPr>
      <w:r>
        <w:rPr>
          <w:sz w:val="22"/>
          <w:szCs w:val="22"/>
          <w:lang w:eastAsia="en-US"/>
        </w:rPr>
        <w:t xml:space="preserve">Какого роста Дюймовочка и мальчик с пальчик? </w:t>
      </w:r>
    </w:p>
    <w:p w:rsidR="0062035C" w:rsidRDefault="008207E2" w:rsidP="00E23B60">
      <w:pPr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 w:rsidRPr="00E23B60">
        <w:rPr>
          <w:rFonts w:ascii="Times New Roman" w:hAnsi="Times New Roman" w:cs="Times New Roman"/>
          <w:sz w:val="24"/>
        </w:rPr>
        <w:t>Требование к газете: определить название газеты, указать дату выпуска, тему номера. Определить содержание (должно быть кратким, четким и интересным), Материал должен быть иллюстрирован (цветное изображение), может включать игровой материал.</w:t>
      </w:r>
      <w:r w:rsidR="00E23B60">
        <w:rPr>
          <w:rFonts w:ascii="Times New Roman" w:hAnsi="Times New Roman" w:cs="Times New Roman"/>
          <w:sz w:val="24"/>
        </w:rPr>
        <w:t xml:space="preserve"> Газета оформляется на формате А4, распечатывается в цветном виде.</w:t>
      </w:r>
    </w:p>
    <w:p w:rsidR="00E23B60" w:rsidRPr="00E23B60" w:rsidRDefault="00E23B60" w:rsidP="00E23B60">
      <w:pPr>
        <w:spacing w:after="0"/>
        <w:ind w:firstLine="851"/>
        <w:jc w:val="both"/>
        <w:rPr>
          <w:rFonts w:ascii="Times New Roman" w:hAnsi="Times New Roman" w:cs="Times New Roman"/>
          <w:sz w:val="24"/>
        </w:rPr>
      </w:pPr>
    </w:p>
    <w:p w:rsidR="008207E2" w:rsidRDefault="008207E2">
      <w:pPr>
        <w:spacing w:after="0"/>
        <w:jc w:val="center"/>
      </w:pPr>
      <w:r>
        <w:br w:type="page"/>
      </w:r>
    </w:p>
    <w:p w:rsidR="00291BD4" w:rsidRDefault="00291BD4">
      <w:pPr>
        <w:spacing w:after="0"/>
        <w:jc w:val="center"/>
      </w:pPr>
    </w:p>
    <w:p w:rsidR="008207E2" w:rsidRPr="00291BD4" w:rsidRDefault="008207E2" w:rsidP="008207E2">
      <w:pPr>
        <w:jc w:val="center"/>
        <w:rPr>
          <w:rFonts w:ascii="Times New Roman" w:hAnsi="Times New Roman" w:cs="Times New Roman"/>
          <w:b/>
        </w:rPr>
      </w:pPr>
      <w:r w:rsidRPr="00291BD4">
        <w:rPr>
          <w:rFonts w:ascii="Times New Roman" w:hAnsi="Times New Roman" w:cs="Times New Roman"/>
          <w:b/>
          <w:bCs/>
        </w:rPr>
        <w:t xml:space="preserve">Тема 2. </w:t>
      </w:r>
      <w:r w:rsidRPr="00291BD4">
        <w:rPr>
          <w:rFonts w:ascii="Times New Roman" w:hAnsi="Times New Roman" w:cs="Times New Roman"/>
          <w:b/>
        </w:rPr>
        <w:t>Психолого-педагогические понятия, используемые данной наукой (6 часов)</w:t>
      </w:r>
    </w:p>
    <w:p w:rsidR="008207E2" w:rsidRDefault="00291BD4" w:rsidP="00291BD4">
      <w:pPr>
        <w:jc w:val="both"/>
        <w:rPr>
          <w:rFonts w:ascii="Times New Roman" w:hAnsi="Times New Roman" w:cs="Times New Roman"/>
        </w:rPr>
      </w:pPr>
      <w:r w:rsidRPr="00291BD4">
        <w:rPr>
          <w:rFonts w:ascii="Times New Roman" w:hAnsi="Times New Roman" w:cs="Times New Roman"/>
          <w:b/>
        </w:rPr>
        <w:t>Задание 1</w:t>
      </w:r>
      <w:r w:rsidRPr="00291BD4">
        <w:rPr>
          <w:rFonts w:ascii="Times New Roman" w:hAnsi="Times New Roman" w:cs="Times New Roman"/>
          <w:b/>
        </w:rPr>
        <w:t xml:space="preserve">: </w:t>
      </w:r>
      <w:r w:rsidRPr="00291BD4">
        <w:rPr>
          <w:rFonts w:ascii="Times New Roman" w:hAnsi="Times New Roman" w:cs="Times New Roman"/>
        </w:rPr>
        <w:t>Дать определения п</w:t>
      </w:r>
      <w:r w:rsidR="008207E2" w:rsidRPr="00291BD4">
        <w:rPr>
          <w:rFonts w:ascii="Times New Roman" w:hAnsi="Times New Roman" w:cs="Times New Roman"/>
        </w:rPr>
        <w:t>сихолого-педагогически</w:t>
      </w:r>
      <w:r>
        <w:rPr>
          <w:rFonts w:ascii="Times New Roman" w:hAnsi="Times New Roman" w:cs="Times New Roman"/>
        </w:rPr>
        <w:t>м</w:t>
      </w:r>
      <w:r w:rsidR="008207E2" w:rsidRPr="00291BD4">
        <w:rPr>
          <w:rFonts w:ascii="Times New Roman" w:hAnsi="Times New Roman" w:cs="Times New Roman"/>
        </w:rPr>
        <w:t xml:space="preserve"> понятия</w:t>
      </w:r>
      <w:r>
        <w:rPr>
          <w:rFonts w:ascii="Times New Roman" w:hAnsi="Times New Roman" w:cs="Times New Roman"/>
        </w:rPr>
        <w:t>м</w:t>
      </w:r>
      <w:r w:rsidR="008207E2" w:rsidRPr="00291BD4">
        <w:rPr>
          <w:rFonts w:ascii="Times New Roman" w:hAnsi="Times New Roman" w:cs="Times New Roman"/>
        </w:rPr>
        <w:t xml:space="preserve"> основ математического развития в ДОУ.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7053"/>
      </w:tblGrid>
      <w:tr w:rsidR="00291BD4" w:rsidTr="00291BD4">
        <w:tc>
          <w:tcPr>
            <w:tcW w:w="3085" w:type="dxa"/>
          </w:tcPr>
          <w:p w:rsidR="00291BD4" w:rsidRDefault="00291BD4" w:rsidP="00291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Психолого-педагогическ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е поняти</w:t>
            </w: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7053" w:type="dxa"/>
          </w:tcPr>
          <w:p w:rsidR="00291BD4" w:rsidRPr="00291BD4" w:rsidRDefault="00291BD4" w:rsidP="00291BD4">
            <w:pPr>
              <w:rPr>
                <w:rFonts w:ascii="Times New Roman" w:hAnsi="Times New Roman" w:cs="Times New Roman"/>
                <w:b/>
              </w:rPr>
            </w:pPr>
            <w:r w:rsidRPr="00291BD4">
              <w:rPr>
                <w:rFonts w:ascii="Times New Roman" w:hAnsi="Times New Roman" w:cs="Times New Roman"/>
                <w:b/>
              </w:rPr>
              <w:t>Содержание определения</w:t>
            </w:r>
          </w:p>
        </w:tc>
      </w:tr>
      <w:tr w:rsidR="00291BD4" w:rsidTr="00291BD4">
        <w:tc>
          <w:tcPr>
            <w:tcW w:w="3085" w:type="dxa"/>
          </w:tcPr>
          <w:p w:rsidR="00291BD4" w:rsidRP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Ф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ормирование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7053" w:type="dxa"/>
          </w:tcPr>
          <w:p w:rsidR="00291BD4" w:rsidRDefault="00291BD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1BD4" w:rsidTr="00291BD4">
        <w:tc>
          <w:tcPr>
            <w:tcW w:w="3085" w:type="dxa"/>
          </w:tcPr>
          <w:p w:rsidR="00291BD4" w:rsidRP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Р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азвитие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7053" w:type="dxa"/>
          </w:tcPr>
          <w:p w:rsidR="00291BD4" w:rsidRDefault="00291BD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1BD4" w:rsidTr="00291BD4">
        <w:tc>
          <w:tcPr>
            <w:tcW w:w="3085" w:type="dxa"/>
          </w:tcPr>
          <w:p w:rsidR="00291BD4" w:rsidRP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Математика</w:t>
            </w:r>
          </w:p>
        </w:tc>
        <w:tc>
          <w:tcPr>
            <w:tcW w:w="7053" w:type="dxa"/>
          </w:tcPr>
          <w:p w:rsidR="00291BD4" w:rsidRDefault="00291BD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1BD4" w:rsidTr="00291BD4">
        <w:tc>
          <w:tcPr>
            <w:tcW w:w="3085" w:type="dxa"/>
          </w:tcPr>
          <w:p w:rsidR="00291BD4" w:rsidRP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Математическое представление</w:t>
            </w:r>
          </w:p>
        </w:tc>
        <w:tc>
          <w:tcPr>
            <w:tcW w:w="7053" w:type="dxa"/>
          </w:tcPr>
          <w:p w:rsidR="00291BD4" w:rsidRDefault="00291BD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1BD4" w:rsidTr="00291BD4">
        <w:tc>
          <w:tcPr>
            <w:tcW w:w="3085" w:type="dxa"/>
          </w:tcPr>
          <w:p w:rsidR="00291BD4" w:rsidRPr="00125A34" w:rsidRDefault="00125A34" w:rsidP="00125A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Математическое образование дошкольник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ов</w:t>
            </w:r>
          </w:p>
        </w:tc>
        <w:tc>
          <w:tcPr>
            <w:tcW w:w="7053" w:type="dxa"/>
          </w:tcPr>
          <w:p w:rsidR="00291BD4" w:rsidRDefault="00291BD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1BD4" w:rsidTr="00291BD4">
        <w:tc>
          <w:tcPr>
            <w:tcW w:w="3085" w:type="dxa"/>
          </w:tcPr>
          <w:p w:rsidR="00291BD4" w:rsidRP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w="7053" w:type="dxa"/>
          </w:tcPr>
          <w:p w:rsidR="00291BD4" w:rsidRDefault="00291BD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5A34" w:rsidTr="00125A34">
        <w:tc>
          <w:tcPr>
            <w:tcW w:w="10138" w:type="dxa"/>
            <w:gridSpan w:val="2"/>
            <w:vAlign w:val="center"/>
          </w:tcPr>
          <w:p w:rsidR="00125A34" w:rsidRPr="00125A34" w:rsidRDefault="00125A34" w:rsidP="00125A3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М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атематическ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 xml:space="preserve">ое 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 xml:space="preserve"> развитие дошкольников</w:t>
            </w:r>
          </w:p>
        </w:tc>
      </w:tr>
      <w:tr w:rsidR="00125A34" w:rsidTr="00291BD4">
        <w:tc>
          <w:tcPr>
            <w:tcW w:w="3085" w:type="dxa"/>
          </w:tcPr>
          <w:p w:rsidR="00125A34" w:rsidRPr="00125A34" w:rsidRDefault="00125A34" w:rsidP="00125A34">
            <w:pPr>
              <w:jc w:val="both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>Щербакова</w:t>
            </w: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>Е.И.</w:t>
            </w:r>
          </w:p>
        </w:tc>
        <w:tc>
          <w:tcPr>
            <w:tcW w:w="7053" w:type="dxa"/>
          </w:tcPr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P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125A34" w:rsidTr="00291BD4">
        <w:tc>
          <w:tcPr>
            <w:tcW w:w="3085" w:type="dxa"/>
          </w:tcPr>
          <w:p w:rsidR="00125A34" w:rsidRPr="00125A34" w:rsidRDefault="00125A34" w:rsidP="00125A34">
            <w:pPr>
              <w:jc w:val="both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>Белошистая</w:t>
            </w: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>А.В.</w:t>
            </w:r>
          </w:p>
        </w:tc>
        <w:tc>
          <w:tcPr>
            <w:tcW w:w="7053" w:type="dxa"/>
          </w:tcPr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P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125A34" w:rsidTr="00291BD4">
        <w:tc>
          <w:tcPr>
            <w:tcW w:w="3085" w:type="dxa"/>
          </w:tcPr>
          <w:p w:rsidR="00125A34" w:rsidRPr="00125A34" w:rsidRDefault="00125A34" w:rsidP="00125A34">
            <w:pPr>
              <w:jc w:val="both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>Воронина Л.В.</w:t>
            </w:r>
          </w:p>
        </w:tc>
        <w:tc>
          <w:tcPr>
            <w:tcW w:w="7053" w:type="dxa"/>
          </w:tcPr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25A34" w:rsidRPr="00125A34" w:rsidRDefault="00125A34" w:rsidP="00291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125A34" w:rsidTr="00291BD4">
        <w:tc>
          <w:tcPr>
            <w:tcW w:w="3085" w:type="dxa"/>
          </w:tcPr>
          <w:p w:rsidR="00125A34" w:rsidRPr="00125A34" w:rsidRDefault="00125A34" w:rsidP="00125A34">
            <w:pPr>
              <w:jc w:val="both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Выготский </w:t>
            </w:r>
            <w:r w:rsidRPr="00125A34">
              <w:rPr>
                <w:rFonts w:ascii="Times New Roman" w:hAnsi="Times New Roman" w:cs="Times New Roman"/>
                <w:i/>
                <w:sz w:val="24"/>
                <w:u w:val="single"/>
              </w:rPr>
              <w:t>Л.С.</w:t>
            </w:r>
          </w:p>
        </w:tc>
        <w:tc>
          <w:tcPr>
            <w:tcW w:w="7053" w:type="dxa"/>
          </w:tcPr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9A664C" w:rsidRDefault="009A664C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5A34" w:rsidTr="00291BD4">
        <w:tc>
          <w:tcPr>
            <w:tcW w:w="3085" w:type="dxa"/>
          </w:tcPr>
          <w:p w:rsidR="00125A34" w:rsidRPr="00125A34" w:rsidRDefault="00125A34" w:rsidP="00125A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Познавательная деятельность</w:t>
            </w:r>
          </w:p>
        </w:tc>
        <w:tc>
          <w:tcPr>
            <w:tcW w:w="7053" w:type="dxa"/>
          </w:tcPr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5A34" w:rsidTr="00291BD4">
        <w:tc>
          <w:tcPr>
            <w:tcW w:w="3085" w:type="dxa"/>
          </w:tcPr>
          <w:p w:rsidR="00125A34" w:rsidRPr="00125A34" w:rsidRDefault="00125A34" w:rsidP="00125A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С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пособност</w:t>
            </w: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 xml:space="preserve">и </w:t>
            </w:r>
          </w:p>
        </w:tc>
        <w:tc>
          <w:tcPr>
            <w:tcW w:w="7053" w:type="dxa"/>
          </w:tcPr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5A34" w:rsidTr="00291BD4">
        <w:tc>
          <w:tcPr>
            <w:tcW w:w="3085" w:type="dxa"/>
          </w:tcPr>
          <w:p w:rsidR="00125A34" w:rsidRPr="00125A34" w:rsidRDefault="00125A34" w:rsidP="00125A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Математические способности</w:t>
            </w:r>
          </w:p>
        </w:tc>
        <w:tc>
          <w:tcPr>
            <w:tcW w:w="7053" w:type="dxa"/>
          </w:tcPr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5A34" w:rsidTr="00291BD4">
        <w:tc>
          <w:tcPr>
            <w:tcW w:w="3085" w:type="dxa"/>
          </w:tcPr>
          <w:p w:rsidR="00125A34" w:rsidRPr="00125A34" w:rsidRDefault="00125A34" w:rsidP="00125A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5A34">
              <w:rPr>
                <w:rFonts w:ascii="Times New Roman" w:hAnsi="Times New Roman" w:cs="Times New Roman"/>
                <w:b/>
                <w:i/>
                <w:sz w:val="24"/>
              </w:rPr>
              <w:t>Математическая культура ребенка дошкольного возраста</w:t>
            </w:r>
          </w:p>
        </w:tc>
        <w:tc>
          <w:tcPr>
            <w:tcW w:w="7053" w:type="dxa"/>
          </w:tcPr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  <w:p w:rsidR="00125A34" w:rsidRDefault="00125A34" w:rsidP="00291B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5A34" w:rsidRDefault="00125A34" w:rsidP="00125A34">
      <w:pPr>
        <w:pStyle w:val="a5"/>
        <w:ind w:left="0" w:firstLine="567"/>
        <w:jc w:val="both"/>
      </w:pPr>
      <w:r w:rsidRPr="00125A34">
        <w:rPr>
          <w:b/>
        </w:rPr>
        <w:t>Задание 2:</w:t>
      </w:r>
      <w:r>
        <w:rPr>
          <w:b/>
        </w:rPr>
        <w:t xml:space="preserve"> </w:t>
      </w:r>
      <w:r>
        <w:t xml:space="preserve">Определите главные </w:t>
      </w:r>
      <w:r>
        <w:t xml:space="preserve"> задач</w:t>
      </w:r>
      <w:r>
        <w:t>и</w:t>
      </w:r>
      <w:r>
        <w:t xml:space="preserve"> по формированию элементарных математических знаний и последующего</w:t>
      </w:r>
      <w:r>
        <w:t xml:space="preserve"> математического развития детей. На основе основных образовательных программ дошкольного образования.</w:t>
      </w:r>
    </w:p>
    <w:p w:rsidR="00125A34" w:rsidRPr="00125A34" w:rsidRDefault="00125A34" w:rsidP="00125A34">
      <w:pPr>
        <w:pStyle w:val="a5"/>
        <w:ind w:left="0" w:firstLine="567"/>
        <w:jc w:val="both"/>
        <w:rPr>
          <w:i/>
        </w:rPr>
      </w:pPr>
      <w:r w:rsidRPr="00125A34">
        <w:rPr>
          <w:i/>
        </w:rPr>
        <w:t>Среди задач по формированию элементарных математических знаний и последующего математического развития детей следует выделить главные, а именно:</w:t>
      </w:r>
    </w:p>
    <w:p w:rsidR="00125A34" w:rsidRDefault="00125A34" w:rsidP="00125A34">
      <w:pPr>
        <w:pStyle w:val="a5"/>
        <w:ind w:left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A34" w:rsidRDefault="00125A34" w:rsidP="00125A34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A34" w:rsidRDefault="00125A34" w:rsidP="00125A34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A34" w:rsidRDefault="00125A34" w:rsidP="00125A34">
      <w:pPr>
        <w:spacing w:after="0"/>
        <w:jc w:val="both"/>
        <w:rPr>
          <w:rFonts w:ascii="Times New Roman" w:hAnsi="Times New Roman" w:cs="Times New Roman"/>
          <w:b/>
        </w:rPr>
      </w:pPr>
    </w:p>
    <w:p w:rsidR="00125A34" w:rsidRPr="00125A34" w:rsidRDefault="00125A34" w:rsidP="00125A3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</w:rPr>
        <w:t xml:space="preserve">Задание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: </w:t>
      </w:r>
      <w:r w:rsidRPr="00125A34">
        <w:rPr>
          <w:rFonts w:ascii="Times New Roman" w:hAnsi="Times New Roman" w:cs="Times New Roman"/>
          <w:sz w:val="24"/>
        </w:rPr>
        <w:t>Определите</w:t>
      </w:r>
      <w:r w:rsidRPr="00125A34">
        <w:rPr>
          <w:rFonts w:ascii="Times New Roman" w:hAnsi="Times New Roman" w:cs="Times New Roman"/>
          <w:sz w:val="24"/>
        </w:rPr>
        <w:t xml:space="preserve"> о</w:t>
      </w:r>
      <w:r w:rsidRPr="00125A34">
        <w:rPr>
          <w:rFonts w:ascii="Times New Roman" w:hAnsi="Times New Roman" w:cs="Times New Roman"/>
          <w:sz w:val="24"/>
        </w:rPr>
        <w:t>сновны</w:t>
      </w:r>
      <w:r w:rsidRPr="00125A34">
        <w:rPr>
          <w:rFonts w:ascii="Times New Roman" w:hAnsi="Times New Roman" w:cs="Times New Roman"/>
          <w:sz w:val="24"/>
        </w:rPr>
        <w:t>е</w:t>
      </w:r>
      <w:r w:rsidRPr="00125A34">
        <w:rPr>
          <w:rFonts w:ascii="Times New Roman" w:hAnsi="Times New Roman" w:cs="Times New Roman"/>
          <w:sz w:val="24"/>
        </w:rPr>
        <w:t xml:space="preserve"> задачи математического развития детей дошкольного возраста</w:t>
      </w:r>
    </w:p>
    <w:p w:rsidR="00125A34" w:rsidRDefault="00125A34" w:rsidP="00125A34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A34" w:rsidRDefault="00125A34" w:rsidP="00125A34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75AD" w:rsidRDefault="006B75AD" w:rsidP="006B75AD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A34" w:rsidRDefault="00125A34" w:rsidP="00125A34">
      <w:pPr>
        <w:spacing w:after="0"/>
        <w:jc w:val="both"/>
        <w:rPr>
          <w:rFonts w:ascii="Times New Roman" w:hAnsi="Times New Roman" w:cs="Times New Roman"/>
          <w:b/>
        </w:rPr>
      </w:pPr>
    </w:p>
    <w:p w:rsidR="00125A34" w:rsidRPr="00125A34" w:rsidRDefault="00125A34" w:rsidP="00125A3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</w:rPr>
        <w:t xml:space="preserve">Задание </w:t>
      </w:r>
      <w:r>
        <w:rPr>
          <w:rFonts w:ascii="Times New Roman" w:hAnsi="Times New Roman" w:cs="Times New Roman"/>
          <w:b/>
        </w:rPr>
        <w:t>4</w:t>
      </w:r>
      <w:r w:rsidRPr="00125A34">
        <w:rPr>
          <w:rFonts w:ascii="Times New Roman" w:hAnsi="Times New Roman" w:cs="Times New Roman"/>
          <w:b/>
          <w:sz w:val="24"/>
        </w:rPr>
        <w:t xml:space="preserve">: </w:t>
      </w:r>
      <w:r w:rsidRPr="00125A34">
        <w:rPr>
          <w:rFonts w:ascii="Times New Roman" w:hAnsi="Times New Roman" w:cs="Times New Roman"/>
          <w:sz w:val="24"/>
        </w:rPr>
        <w:t>Определите</w:t>
      </w:r>
      <w:r w:rsidRPr="00125A34">
        <w:rPr>
          <w:rFonts w:ascii="Times New Roman" w:hAnsi="Times New Roman" w:cs="Times New Roman"/>
          <w:sz w:val="24"/>
        </w:rPr>
        <w:t>, что входит в содержание предматематической подготовки детей дошкольного возраста.</w:t>
      </w:r>
    </w:p>
    <w:p w:rsidR="00125A34" w:rsidRDefault="00125A34" w:rsidP="00125A34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A34" w:rsidRDefault="00125A34" w:rsidP="00125A34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75AD" w:rsidRDefault="006B75AD" w:rsidP="006B75AD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75AD" w:rsidRDefault="006B75AD" w:rsidP="006B75AD">
      <w:pPr>
        <w:spacing w:after="0"/>
        <w:jc w:val="both"/>
        <w:rPr>
          <w:rFonts w:ascii="Times New Roman" w:hAnsi="Times New Roman" w:cs="Times New Roman"/>
        </w:rPr>
      </w:pPr>
    </w:p>
    <w:p w:rsidR="006B75AD" w:rsidRDefault="006B75AD" w:rsidP="006B75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Задание 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: </w:t>
      </w:r>
      <w:r w:rsidR="00235692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акие способности выделяет В.А. Крутецкий.</w:t>
      </w:r>
    </w:p>
    <w:p w:rsidR="006B75AD" w:rsidRDefault="006B75AD" w:rsidP="006B75AD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75AD" w:rsidRDefault="006B75AD" w:rsidP="006B75AD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75AD" w:rsidRDefault="006B75AD" w:rsidP="006B75AD">
      <w:pPr>
        <w:pStyle w:val="a5"/>
        <w:ind w:left="0"/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07E2" w:rsidRPr="00291BD4" w:rsidRDefault="006B75AD" w:rsidP="006B75AD">
      <w:pPr>
        <w:spacing w:after="0"/>
        <w:jc w:val="both"/>
        <w:rPr>
          <w:rFonts w:ascii="Times New Roman" w:hAnsi="Times New Roman" w:cs="Times New Roman"/>
        </w:rPr>
      </w:pPr>
      <w:r>
        <w:t xml:space="preserve"> </w:t>
      </w:r>
      <w:r w:rsidR="008207E2" w:rsidRPr="00291BD4">
        <w:rPr>
          <w:rFonts w:ascii="Times New Roman" w:hAnsi="Times New Roman" w:cs="Times New Roman"/>
        </w:rPr>
        <w:br w:type="page"/>
      </w:r>
    </w:p>
    <w:p w:rsidR="00235692" w:rsidRDefault="00235692" w:rsidP="008207E2">
      <w:pPr>
        <w:jc w:val="center"/>
        <w:rPr>
          <w:rFonts w:ascii="Times New Roman" w:hAnsi="Times New Roman" w:cs="Times New Roman"/>
          <w:b/>
        </w:rPr>
        <w:sectPr w:rsidR="00235692" w:rsidSect="008207E2">
          <w:footerReference w:type="default" r:id="rId12"/>
          <w:pgSz w:w="11906" w:h="16838"/>
          <w:pgMar w:top="567" w:right="850" w:bottom="426" w:left="1134" w:header="708" w:footer="708" w:gutter="0"/>
          <w:cols w:space="708"/>
          <w:docGrid w:linePitch="360"/>
        </w:sectPr>
      </w:pPr>
    </w:p>
    <w:p w:rsidR="008207E2" w:rsidRPr="006B75AD" w:rsidRDefault="008207E2" w:rsidP="008207E2">
      <w:pPr>
        <w:jc w:val="center"/>
        <w:rPr>
          <w:rFonts w:ascii="Times New Roman" w:hAnsi="Times New Roman" w:cs="Times New Roman"/>
          <w:b/>
        </w:rPr>
      </w:pPr>
      <w:r w:rsidRPr="006B75AD">
        <w:rPr>
          <w:rFonts w:ascii="Times New Roman" w:hAnsi="Times New Roman" w:cs="Times New Roman"/>
          <w:b/>
        </w:rPr>
        <w:t>Раздел 3.Содержание математического развития дошкольников (7 часов)</w:t>
      </w:r>
    </w:p>
    <w:p w:rsidR="008207E2" w:rsidRPr="006B75AD" w:rsidRDefault="008207E2" w:rsidP="008207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6B75AD">
        <w:rPr>
          <w:rFonts w:ascii="Times New Roman" w:hAnsi="Times New Roman" w:cs="Times New Roman"/>
          <w:b/>
        </w:rPr>
        <w:t>Тема 1 Проблема содержания математического развития ребенка дошкольного возраста в психолого-педагогической литературе</w:t>
      </w:r>
    </w:p>
    <w:p w:rsidR="008207E2" w:rsidRPr="006B75AD" w:rsidRDefault="006B75AD" w:rsidP="008207E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Задание 1:</w:t>
      </w:r>
    </w:p>
    <w:p w:rsidR="008207E2" w:rsidRDefault="008207E2" w:rsidP="008207E2">
      <w:pPr>
        <w:autoSpaceDE w:val="0"/>
        <w:autoSpaceDN w:val="0"/>
        <w:adjustRightInd w:val="0"/>
        <w:jc w:val="center"/>
        <w:rPr>
          <w:rFonts w:eastAsia="Calibri"/>
          <w:bCs/>
        </w:rPr>
      </w:pPr>
      <w:r>
        <w:rPr>
          <w:rFonts w:eastAsia="Calibri"/>
          <w:bCs/>
        </w:rPr>
        <w:t xml:space="preserve">Проведите сравнение разделов по формированию элементарных математических представлений дошкольников в переработанных в соответствии с ФГОС ДО программах по следующей схеме: </w:t>
      </w:r>
    </w:p>
    <w:tbl>
      <w:tblPr>
        <w:tblStyle w:val="a6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2686"/>
        <w:gridCol w:w="4118"/>
        <w:gridCol w:w="2552"/>
        <w:gridCol w:w="2267"/>
        <w:gridCol w:w="3969"/>
      </w:tblGrid>
      <w:tr w:rsidR="00235692" w:rsidTr="00235692">
        <w:tc>
          <w:tcPr>
            <w:tcW w:w="534" w:type="dxa"/>
            <w:vAlign w:val="center"/>
          </w:tcPr>
          <w:p w:rsidR="00235692" w:rsidRPr="00235692" w:rsidRDefault="00235692" w:rsidP="002356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235692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686" w:type="dxa"/>
            <w:vAlign w:val="center"/>
          </w:tcPr>
          <w:p w:rsidR="00235692" w:rsidRPr="00235692" w:rsidRDefault="00235692" w:rsidP="002356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235692">
              <w:rPr>
                <w:rFonts w:ascii="Times New Roman" w:eastAsia="Calibri" w:hAnsi="Times New Roman" w:cs="Times New Roman"/>
                <w:b/>
                <w:bCs/>
              </w:rPr>
              <w:t>Наименование документа</w:t>
            </w:r>
          </w:p>
        </w:tc>
        <w:tc>
          <w:tcPr>
            <w:tcW w:w="4118" w:type="dxa"/>
            <w:vAlign w:val="center"/>
          </w:tcPr>
          <w:p w:rsidR="00235692" w:rsidRPr="00235692" w:rsidRDefault="00235692" w:rsidP="00235692">
            <w:pPr>
              <w:rPr>
                <w:rFonts w:ascii="Times New Roman" w:hAnsi="Times New Roman" w:cs="Times New Roman"/>
                <w:b/>
              </w:rPr>
            </w:pPr>
            <w:r w:rsidRPr="00235692">
              <w:rPr>
                <w:rFonts w:ascii="Times New Roman" w:hAnsi="Times New Roman" w:cs="Times New Roman"/>
                <w:b/>
              </w:rPr>
              <w:t>Целевые установки или концептуальные основы программы</w:t>
            </w:r>
          </w:p>
        </w:tc>
        <w:tc>
          <w:tcPr>
            <w:tcW w:w="2552" w:type="dxa"/>
            <w:vAlign w:val="center"/>
          </w:tcPr>
          <w:p w:rsidR="00235692" w:rsidRPr="00235692" w:rsidRDefault="00235692" w:rsidP="00235692">
            <w:pPr>
              <w:rPr>
                <w:rFonts w:ascii="Times New Roman" w:hAnsi="Times New Roman" w:cs="Times New Roman"/>
                <w:b/>
              </w:rPr>
            </w:pPr>
            <w:r w:rsidRPr="00235692">
              <w:rPr>
                <w:rFonts w:ascii="Times New Roman" w:hAnsi="Times New Roman" w:cs="Times New Roman"/>
                <w:b/>
              </w:rPr>
              <w:t>Структура раздела</w:t>
            </w:r>
          </w:p>
        </w:tc>
        <w:tc>
          <w:tcPr>
            <w:tcW w:w="2267" w:type="dxa"/>
            <w:vAlign w:val="center"/>
          </w:tcPr>
          <w:p w:rsidR="00235692" w:rsidRPr="00235692" w:rsidRDefault="00235692" w:rsidP="00235692">
            <w:pPr>
              <w:rPr>
                <w:rFonts w:ascii="Times New Roman" w:hAnsi="Times New Roman" w:cs="Times New Roman"/>
                <w:b/>
              </w:rPr>
            </w:pPr>
            <w:r w:rsidRPr="00235692">
              <w:rPr>
                <w:rFonts w:ascii="Times New Roman" w:hAnsi="Times New Roman" w:cs="Times New Roman"/>
                <w:b/>
              </w:rPr>
              <w:t>Приложения, методические материалы к разделу программы</w:t>
            </w:r>
          </w:p>
        </w:tc>
        <w:tc>
          <w:tcPr>
            <w:tcW w:w="3969" w:type="dxa"/>
            <w:vAlign w:val="center"/>
          </w:tcPr>
          <w:p w:rsidR="00235692" w:rsidRPr="00235692" w:rsidRDefault="00235692" w:rsidP="00235692">
            <w:pPr>
              <w:rPr>
                <w:rFonts w:ascii="Times New Roman" w:hAnsi="Times New Roman" w:cs="Times New Roman"/>
                <w:b/>
              </w:rPr>
            </w:pPr>
            <w:r w:rsidRPr="00235692">
              <w:rPr>
                <w:rFonts w:ascii="Times New Roman" w:hAnsi="Times New Roman" w:cs="Times New Roman"/>
                <w:b/>
              </w:rPr>
              <w:t>Краткие выводы</w:t>
            </w:r>
          </w:p>
        </w:tc>
      </w:tr>
      <w:tr w:rsidR="00235692" w:rsidTr="00235692">
        <w:tc>
          <w:tcPr>
            <w:tcW w:w="534" w:type="dxa"/>
          </w:tcPr>
          <w:p w:rsidR="00235692" w:rsidRPr="00235692" w:rsidRDefault="00235692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56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235692" w:rsidRPr="00235692" w:rsidRDefault="00235692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569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ФГОС ДО</w:t>
            </w:r>
          </w:p>
        </w:tc>
        <w:tc>
          <w:tcPr>
            <w:tcW w:w="4118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552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267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3969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</w:tr>
      <w:tr w:rsidR="00235692" w:rsidTr="00235692">
        <w:tc>
          <w:tcPr>
            <w:tcW w:w="534" w:type="dxa"/>
          </w:tcPr>
          <w:p w:rsidR="00235692" w:rsidRPr="00235692" w:rsidRDefault="00235692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56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:rsid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ООП </w:t>
            </w:r>
            <w:r w:rsidRPr="00235692">
              <w:rPr>
                <w:rFonts w:ascii="Times New Roman" w:hAnsi="Times New Roman" w:cs="Times New Roman"/>
                <w:b/>
                <w:sz w:val="28"/>
                <w:szCs w:val="28"/>
              </w:rPr>
              <w:t>«От рождения до школы»</w:t>
            </w:r>
          </w:p>
          <w:p w:rsidR="00235692" w:rsidRP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38752" cy="1704719"/>
                  <wp:effectExtent l="0" t="0" r="0" b="0"/>
                  <wp:docPr id="3" name="Рисунок 3" descr="https://ozr-dou21.edumsko.ru/uploads/2000/1883/section/120732/main_11111.jpeg?1479055338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zr-dou21.edumsko.ru/uploads/2000/1883/section/120732/main_11111.jpeg?1479055338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795" cy="1704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552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267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3969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</w:tr>
      <w:tr w:rsidR="00235692" w:rsidTr="00235692">
        <w:tc>
          <w:tcPr>
            <w:tcW w:w="534" w:type="dxa"/>
          </w:tcPr>
          <w:p w:rsidR="00235692" w:rsidRPr="00235692" w:rsidRDefault="00235692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56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:rsid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ООП </w:t>
            </w:r>
            <w:r w:rsidRPr="00235692">
              <w:rPr>
                <w:rFonts w:ascii="Times New Roman" w:hAnsi="Times New Roman" w:cs="Times New Roman"/>
                <w:b/>
                <w:sz w:val="28"/>
                <w:szCs w:val="28"/>
              </w:rPr>
              <w:t>«Детство»</w:t>
            </w:r>
          </w:p>
          <w:p w:rsidR="00235692" w:rsidRP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4731" cy="1989438"/>
                  <wp:effectExtent l="0" t="0" r="0" b="0"/>
                  <wp:docPr id="4" name="Рисунок 4" descr="http://fiction-books.ru/img/1013720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iction-books.ru/img/1013720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31" cy="1989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552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267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3969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</w:tr>
      <w:tr w:rsidR="00235692" w:rsidTr="00235692">
        <w:tc>
          <w:tcPr>
            <w:tcW w:w="534" w:type="dxa"/>
          </w:tcPr>
          <w:p w:rsidR="00235692" w:rsidRPr="00235692" w:rsidRDefault="00235692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86" w:type="dxa"/>
          </w:tcPr>
          <w:p w:rsid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ООП </w:t>
            </w:r>
            <w:r w:rsidRPr="00235692">
              <w:rPr>
                <w:rFonts w:ascii="Times New Roman" w:hAnsi="Times New Roman" w:cs="Times New Roman"/>
                <w:b/>
                <w:sz w:val="28"/>
                <w:szCs w:val="28"/>
              </w:rPr>
              <w:t>«Успех»</w:t>
            </w:r>
          </w:p>
          <w:p w:rsid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6356" cy="2174520"/>
                  <wp:effectExtent l="0" t="0" r="0" b="0"/>
                  <wp:docPr id="5" name="Рисунок 5" descr="http://bookean.ru/upload/iblock/42d/42d70681a8e3de813c516932d65c2f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ookean.ru/upload/iblock/42d/42d70681a8e3de813c516932d65c2f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382" cy="217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692" w:rsidRP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8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552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267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3969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</w:tr>
      <w:tr w:rsidR="00235692" w:rsidTr="00235692">
        <w:tc>
          <w:tcPr>
            <w:tcW w:w="534" w:type="dxa"/>
          </w:tcPr>
          <w:p w:rsidR="00235692" w:rsidRPr="00235692" w:rsidRDefault="00235692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86" w:type="dxa"/>
          </w:tcPr>
          <w:p w:rsid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ООП </w:t>
            </w:r>
            <w:r w:rsidRPr="00235692">
              <w:rPr>
                <w:rFonts w:ascii="Times New Roman" w:hAnsi="Times New Roman" w:cs="Times New Roman"/>
                <w:b/>
                <w:sz w:val="28"/>
                <w:szCs w:val="28"/>
              </w:rPr>
              <w:t>«Истоки»</w:t>
            </w:r>
          </w:p>
          <w:p w:rsidR="00235692" w:rsidRPr="00235692" w:rsidRDefault="00235692" w:rsidP="002356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6196" cy="1907142"/>
                  <wp:effectExtent l="0" t="0" r="0" b="0"/>
                  <wp:docPr id="6" name="Рисунок 6" descr="http://fiction-books.ru/img/1019240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iction-books.ru/img/1019240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919" cy="191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552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2267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  <w:tc>
          <w:tcPr>
            <w:tcW w:w="3969" w:type="dxa"/>
          </w:tcPr>
          <w:p w:rsidR="00235692" w:rsidRDefault="00235692" w:rsidP="008207E2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</w:p>
        </w:tc>
      </w:tr>
    </w:tbl>
    <w:p w:rsidR="00C21E91" w:rsidRDefault="00C21E91" w:rsidP="008207E2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235692" w:rsidRDefault="00235692">
      <w:pPr>
        <w:spacing w:after="0"/>
        <w:jc w:val="center"/>
        <w:rPr>
          <w:rFonts w:eastAsia="Calibri"/>
          <w:bCs/>
        </w:rPr>
        <w:sectPr w:rsidR="00235692" w:rsidSect="00235692">
          <w:pgSz w:w="16838" w:h="11906" w:orient="landscape"/>
          <w:pgMar w:top="851" w:right="425" w:bottom="1134" w:left="567" w:header="709" w:footer="709" w:gutter="0"/>
          <w:cols w:space="708"/>
          <w:docGrid w:linePitch="360"/>
        </w:sectPr>
      </w:pPr>
    </w:p>
    <w:p w:rsidR="008207E2" w:rsidRDefault="008207E2">
      <w:pPr>
        <w:spacing w:after="0"/>
        <w:jc w:val="center"/>
        <w:rPr>
          <w:rFonts w:eastAsia="Calibri"/>
          <w:bCs/>
        </w:rPr>
      </w:pPr>
    </w:p>
    <w:p w:rsidR="008207E2" w:rsidRPr="00235692" w:rsidRDefault="008207E2" w:rsidP="008207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235692">
        <w:rPr>
          <w:rFonts w:ascii="Times New Roman" w:hAnsi="Times New Roman" w:cs="Times New Roman"/>
          <w:b/>
          <w:sz w:val="24"/>
        </w:rPr>
        <w:t>Тема 2 Структура содержания математического развития дошкольника (3</w:t>
      </w:r>
      <w:r w:rsidR="00235692">
        <w:rPr>
          <w:rFonts w:ascii="Times New Roman" w:hAnsi="Times New Roman" w:cs="Times New Roman"/>
          <w:b/>
          <w:sz w:val="24"/>
        </w:rPr>
        <w:t xml:space="preserve"> часа</w:t>
      </w:r>
      <w:r w:rsidRPr="00235692">
        <w:rPr>
          <w:rFonts w:ascii="Times New Roman" w:hAnsi="Times New Roman" w:cs="Times New Roman"/>
          <w:b/>
          <w:sz w:val="24"/>
        </w:rPr>
        <w:t>)</w:t>
      </w:r>
    </w:p>
    <w:p w:rsidR="008207E2" w:rsidRPr="00086E4D" w:rsidRDefault="00086E4D" w:rsidP="00086E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>Задание 1: Составьте схему «</w:t>
      </w:r>
      <w:r w:rsidR="008207E2" w:rsidRPr="00235692">
        <w:rPr>
          <w:rFonts w:ascii="Times New Roman" w:hAnsi="Times New Roman" w:cs="Times New Roman"/>
          <w:sz w:val="24"/>
        </w:rPr>
        <w:t>Основные группы математических действий</w:t>
      </w:r>
      <w:r>
        <w:rPr>
          <w:rFonts w:ascii="Times New Roman" w:hAnsi="Times New Roman" w:cs="Times New Roman"/>
          <w:sz w:val="24"/>
        </w:rPr>
        <w:t xml:space="preserve">». Дайте определения (в схеме) </w:t>
      </w:r>
      <w:r w:rsidRPr="00086E4D">
        <w:rPr>
          <w:rFonts w:ascii="Times New Roman" w:hAnsi="Times New Roman" w:cs="Times New Roman"/>
          <w:sz w:val="24"/>
          <w:szCs w:val="24"/>
        </w:rPr>
        <w:t xml:space="preserve">следующим понятиям: </w:t>
      </w:r>
      <w:r w:rsidRPr="00086E4D">
        <w:rPr>
          <w:rFonts w:ascii="Times New Roman" w:hAnsi="Times New Roman" w:cs="Times New Roman"/>
          <w:sz w:val="24"/>
          <w:szCs w:val="24"/>
        </w:rPr>
        <w:t>счет</w:t>
      </w:r>
      <w:r w:rsidRPr="00086E4D">
        <w:rPr>
          <w:rFonts w:ascii="Times New Roman" w:hAnsi="Times New Roman" w:cs="Times New Roman"/>
          <w:sz w:val="24"/>
          <w:szCs w:val="24"/>
        </w:rPr>
        <w:t xml:space="preserve">, </w:t>
      </w:r>
      <w:r w:rsidRPr="00086E4D">
        <w:rPr>
          <w:rFonts w:ascii="Times New Roman" w:hAnsi="Times New Roman" w:cs="Times New Roman"/>
          <w:sz w:val="24"/>
          <w:szCs w:val="24"/>
        </w:rPr>
        <w:t>измерение</w:t>
      </w:r>
      <w:r w:rsidRPr="00086E4D">
        <w:rPr>
          <w:rFonts w:ascii="Times New Roman" w:hAnsi="Times New Roman" w:cs="Times New Roman"/>
          <w:sz w:val="24"/>
          <w:szCs w:val="24"/>
        </w:rPr>
        <w:t xml:space="preserve">, </w:t>
      </w:r>
      <w:r w:rsidRPr="00086E4D">
        <w:rPr>
          <w:rFonts w:ascii="Times New Roman" w:hAnsi="Times New Roman" w:cs="Times New Roman"/>
          <w:sz w:val="24"/>
          <w:szCs w:val="24"/>
        </w:rPr>
        <w:t>вычислени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86E4D">
        <w:rPr>
          <w:rFonts w:ascii="Times New Roman" w:hAnsi="Times New Roman" w:cs="Times New Roman"/>
          <w:sz w:val="24"/>
          <w:szCs w:val="24"/>
        </w:rPr>
        <w:t xml:space="preserve">, </w:t>
      </w:r>
      <w:r w:rsidRPr="00086E4D">
        <w:rPr>
          <w:rFonts w:ascii="Times New Roman" w:hAnsi="Times New Roman" w:cs="Times New Roman"/>
          <w:sz w:val="24"/>
          <w:szCs w:val="24"/>
        </w:rPr>
        <w:t>практическое сравнение</w:t>
      </w:r>
      <w:r w:rsidRPr="00086E4D">
        <w:rPr>
          <w:rFonts w:ascii="Times New Roman" w:hAnsi="Times New Roman" w:cs="Times New Roman"/>
          <w:sz w:val="24"/>
          <w:szCs w:val="24"/>
        </w:rPr>
        <w:t xml:space="preserve">, </w:t>
      </w:r>
      <w:r w:rsidRPr="00086E4D">
        <w:rPr>
          <w:rFonts w:ascii="Times New Roman" w:hAnsi="Times New Roman" w:cs="Times New Roman"/>
          <w:sz w:val="24"/>
          <w:szCs w:val="24"/>
        </w:rPr>
        <w:t>наложение</w:t>
      </w:r>
      <w:r w:rsidRPr="00086E4D">
        <w:rPr>
          <w:rFonts w:ascii="Times New Roman" w:hAnsi="Times New Roman" w:cs="Times New Roman"/>
          <w:sz w:val="24"/>
          <w:szCs w:val="24"/>
        </w:rPr>
        <w:t xml:space="preserve">, </w:t>
      </w:r>
      <w:r w:rsidRPr="00086E4D">
        <w:rPr>
          <w:rFonts w:ascii="Times New Roman" w:hAnsi="Times New Roman" w:cs="Times New Roman"/>
          <w:sz w:val="24"/>
          <w:szCs w:val="24"/>
        </w:rPr>
        <w:t>приложение</w:t>
      </w:r>
      <w:r w:rsidRPr="00086E4D">
        <w:rPr>
          <w:rFonts w:ascii="Times New Roman" w:hAnsi="Times New Roman" w:cs="Times New Roman"/>
          <w:sz w:val="24"/>
          <w:szCs w:val="24"/>
        </w:rPr>
        <w:t xml:space="preserve">, </w:t>
      </w:r>
      <w:r w:rsidRPr="00086E4D">
        <w:rPr>
          <w:rFonts w:ascii="Times New Roman" w:hAnsi="Times New Roman" w:cs="Times New Roman"/>
          <w:sz w:val="24"/>
          <w:szCs w:val="24"/>
        </w:rPr>
        <w:t>уравнивание</w:t>
      </w:r>
      <w:r w:rsidRPr="00086E4D">
        <w:rPr>
          <w:rFonts w:ascii="Times New Roman" w:hAnsi="Times New Roman" w:cs="Times New Roman"/>
          <w:sz w:val="24"/>
          <w:szCs w:val="24"/>
        </w:rPr>
        <w:t xml:space="preserve">, </w:t>
      </w:r>
      <w:r w:rsidRPr="00086E4D">
        <w:rPr>
          <w:rFonts w:ascii="Times New Roman" w:hAnsi="Times New Roman" w:cs="Times New Roman"/>
          <w:sz w:val="24"/>
          <w:szCs w:val="24"/>
        </w:rPr>
        <w:t>комплектование</w:t>
      </w:r>
      <w:r w:rsidRPr="00086E4D">
        <w:rPr>
          <w:rFonts w:ascii="Times New Roman" w:hAnsi="Times New Roman" w:cs="Times New Roman"/>
          <w:sz w:val="24"/>
          <w:szCs w:val="24"/>
        </w:rPr>
        <w:t xml:space="preserve">, </w:t>
      </w:r>
      <w:r w:rsidRPr="00086E4D">
        <w:rPr>
          <w:rFonts w:ascii="Times New Roman" w:hAnsi="Times New Roman" w:cs="Times New Roman"/>
          <w:sz w:val="24"/>
          <w:szCs w:val="24"/>
        </w:rPr>
        <w:t>сопоставление</w:t>
      </w:r>
      <w:r w:rsidRPr="00086E4D">
        <w:rPr>
          <w:rFonts w:ascii="Times New Roman" w:hAnsi="Times New Roman" w:cs="Times New Roman"/>
          <w:sz w:val="24"/>
          <w:szCs w:val="24"/>
        </w:rPr>
        <w:t>.</w:t>
      </w:r>
    </w:p>
    <w:p w:rsidR="008207E2" w:rsidRDefault="008207E2">
      <w:pPr>
        <w:spacing w:after="0"/>
        <w:jc w:val="center"/>
      </w:pPr>
      <w:r>
        <w:br w:type="page"/>
      </w:r>
    </w:p>
    <w:p w:rsidR="008207E2" w:rsidRPr="00086E4D" w:rsidRDefault="008207E2" w:rsidP="00086E4D">
      <w:pPr>
        <w:jc w:val="center"/>
        <w:rPr>
          <w:rFonts w:ascii="Times New Roman" w:hAnsi="Times New Roman" w:cs="Times New Roman"/>
          <w:b/>
          <w:sz w:val="24"/>
        </w:rPr>
      </w:pPr>
      <w:r w:rsidRPr="00086E4D">
        <w:rPr>
          <w:rFonts w:ascii="Times New Roman" w:hAnsi="Times New Roman" w:cs="Times New Roman"/>
          <w:b/>
          <w:sz w:val="24"/>
        </w:rPr>
        <w:t>Тема 3</w:t>
      </w:r>
      <w:r w:rsidR="00086E4D" w:rsidRPr="00086E4D">
        <w:rPr>
          <w:rFonts w:ascii="Times New Roman" w:hAnsi="Times New Roman" w:cs="Times New Roman"/>
          <w:b/>
          <w:sz w:val="24"/>
        </w:rPr>
        <w:t xml:space="preserve"> </w:t>
      </w:r>
      <w:r w:rsidRPr="00086E4D">
        <w:rPr>
          <w:rFonts w:ascii="Times New Roman" w:hAnsi="Times New Roman" w:cs="Times New Roman"/>
          <w:b/>
          <w:sz w:val="24"/>
        </w:rPr>
        <w:t>Представление содержания математического развития дошкольника в основных общеобразовательных программах</w:t>
      </w:r>
    </w:p>
    <w:p w:rsidR="00086E4D" w:rsidRPr="00086E4D" w:rsidRDefault="00086E4D" w:rsidP="00086E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E4D">
        <w:rPr>
          <w:rFonts w:ascii="Times New Roman" w:hAnsi="Times New Roman" w:cs="Times New Roman"/>
          <w:b/>
          <w:bCs/>
          <w:sz w:val="24"/>
        </w:rPr>
        <w:t>Задание 1</w:t>
      </w:r>
      <w:r w:rsidRPr="00086E4D">
        <w:rPr>
          <w:rFonts w:ascii="Times New Roman" w:hAnsi="Times New Roman" w:cs="Times New Roman"/>
          <w:bCs/>
          <w:sz w:val="24"/>
          <w:szCs w:val="24"/>
        </w:rPr>
        <w:t>: Провести а</w:t>
      </w:r>
      <w:r w:rsidR="008207E2" w:rsidRPr="00086E4D">
        <w:rPr>
          <w:rFonts w:ascii="Times New Roman" w:hAnsi="Times New Roman" w:cs="Times New Roman"/>
          <w:sz w:val="24"/>
          <w:szCs w:val="24"/>
        </w:rPr>
        <w:t xml:space="preserve">нализ структуры раздела «Развитие элементарных математических представлений» в </w:t>
      </w:r>
      <w:r w:rsidR="009A664C">
        <w:rPr>
          <w:rFonts w:ascii="Times New Roman" w:hAnsi="Times New Roman" w:cs="Times New Roman"/>
          <w:sz w:val="24"/>
          <w:szCs w:val="24"/>
        </w:rPr>
        <w:t>ООП (по выбору студента)</w:t>
      </w:r>
      <w:r w:rsidR="008207E2" w:rsidRPr="00086E4D">
        <w:rPr>
          <w:rFonts w:ascii="Times New Roman" w:hAnsi="Times New Roman" w:cs="Times New Roman"/>
          <w:sz w:val="24"/>
          <w:szCs w:val="24"/>
        </w:rPr>
        <w:t xml:space="preserve"> </w:t>
      </w:r>
      <w:r w:rsidR="009A664C">
        <w:rPr>
          <w:rFonts w:ascii="Times New Roman" w:hAnsi="Times New Roman" w:cs="Times New Roman"/>
          <w:sz w:val="24"/>
          <w:szCs w:val="24"/>
        </w:rPr>
        <w:t xml:space="preserve"> </w:t>
      </w:r>
      <w:r w:rsidR="008207E2" w:rsidRPr="00086E4D">
        <w:rPr>
          <w:rFonts w:ascii="Times New Roman" w:hAnsi="Times New Roman" w:cs="Times New Roman"/>
          <w:sz w:val="24"/>
          <w:szCs w:val="24"/>
        </w:rPr>
        <w:t>по предложенной схеме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C21E91" w:rsidRPr="00086E4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21E91" w:rsidRPr="00086E4D">
        <w:rPr>
          <w:rFonts w:ascii="Times New Roman" w:eastAsia="Calibri" w:hAnsi="Times New Roman" w:cs="Times New Roman"/>
          <w:bCs/>
          <w:sz w:val="24"/>
          <w:szCs w:val="24"/>
        </w:rPr>
        <w:t>автор раздела; цели и задачи раздела; структура содержания раздела; объем содержания, его оценка; предлагаемая технология математического развития детей (методы и приемы, формы и средства</w:t>
      </w:r>
      <w:r w:rsidR="009A664C">
        <w:rPr>
          <w:rFonts w:ascii="Times New Roman" w:eastAsia="Calibri" w:hAnsi="Times New Roman" w:cs="Times New Roman"/>
          <w:bCs/>
          <w:sz w:val="24"/>
          <w:szCs w:val="24"/>
        </w:rPr>
        <w:t>, диагностика достижений детей)</w:t>
      </w:r>
      <w:r w:rsidR="00C21E91" w:rsidRPr="00086E4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86E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86E4D" w:rsidRPr="00086E4D" w:rsidRDefault="00086E4D" w:rsidP="00086E4D">
      <w:pPr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086E4D">
        <w:rPr>
          <w:rFonts w:ascii="Times New Roman" w:hAnsi="Times New Roman" w:cs="Times New Roman"/>
          <w:b/>
          <w:bCs/>
        </w:rPr>
        <w:t>А</w:t>
      </w:r>
      <w:r w:rsidRPr="00086E4D">
        <w:rPr>
          <w:rFonts w:ascii="Times New Roman" w:hAnsi="Times New Roman" w:cs="Times New Roman"/>
          <w:b/>
          <w:bCs/>
        </w:rPr>
        <w:t>нализ раздела «Развитие элементарных математических представлений» в действующих программах по дошкольному воспитанию.</w:t>
      </w:r>
    </w:p>
    <w:p w:rsidR="008207E2" w:rsidRDefault="00086E4D" w:rsidP="008207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 рождения до школы»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6344"/>
      </w:tblGrid>
      <w:tr w:rsidR="00086E4D" w:rsidTr="00086E4D">
        <w:tc>
          <w:tcPr>
            <w:tcW w:w="817" w:type="dxa"/>
            <w:vAlign w:val="center"/>
          </w:tcPr>
          <w:p w:rsidR="00086E4D" w:rsidRPr="00086E4D" w:rsidRDefault="00086E4D" w:rsidP="00086E4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86E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</w:t>
            </w:r>
          </w:p>
          <w:p w:rsidR="00086E4D" w:rsidRPr="00086E4D" w:rsidRDefault="00086E4D" w:rsidP="00086E4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86E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п/п</w:t>
            </w:r>
          </w:p>
        </w:tc>
        <w:tc>
          <w:tcPr>
            <w:tcW w:w="2977" w:type="dxa"/>
            <w:vAlign w:val="center"/>
          </w:tcPr>
          <w:p w:rsidR="00086E4D" w:rsidRPr="00086E4D" w:rsidRDefault="00086E4D" w:rsidP="00086E4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86E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Основные категории</w:t>
            </w:r>
          </w:p>
        </w:tc>
        <w:tc>
          <w:tcPr>
            <w:tcW w:w="6344" w:type="dxa"/>
            <w:vAlign w:val="center"/>
          </w:tcPr>
          <w:p w:rsidR="00086E4D" w:rsidRPr="00086E4D" w:rsidRDefault="00086E4D" w:rsidP="00086E4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86E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Содержание</w:t>
            </w:r>
          </w:p>
        </w:tc>
      </w:tr>
      <w:tr w:rsidR="00086E4D" w:rsidTr="00086E4D">
        <w:tc>
          <w:tcPr>
            <w:tcW w:w="81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раздела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rPr>
          <w:trHeight w:val="915"/>
        </w:trPr>
        <w:tc>
          <w:tcPr>
            <w:tcW w:w="817" w:type="dxa"/>
            <w:vMerge w:val="restart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задачи раздела</w:t>
            </w: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rPr>
          <w:trHeight w:val="915"/>
        </w:trPr>
        <w:tc>
          <w:tcPr>
            <w:tcW w:w="817" w:type="dxa"/>
            <w:vMerge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rPr>
          <w:trHeight w:val="915"/>
        </w:trPr>
        <w:tc>
          <w:tcPr>
            <w:tcW w:w="817" w:type="dxa"/>
            <w:vMerge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rPr>
          <w:trHeight w:val="467"/>
        </w:trPr>
        <w:tc>
          <w:tcPr>
            <w:tcW w:w="817" w:type="dxa"/>
            <w:vMerge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rPr>
          <w:trHeight w:val="467"/>
        </w:trPr>
        <w:tc>
          <w:tcPr>
            <w:tcW w:w="817" w:type="dxa"/>
            <w:vMerge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c>
          <w:tcPr>
            <w:tcW w:w="81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77" w:type="dxa"/>
          </w:tcPr>
          <w:p w:rsidR="00086E4D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труктура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содержания раздела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c>
          <w:tcPr>
            <w:tcW w:w="81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77" w:type="dxa"/>
          </w:tcPr>
          <w:p w:rsidR="00086E4D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бъем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содержания, его оценка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c>
          <w:tcPr>
            <w:tcW w:w="81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77" w:type="dxa"/>
          </w:tcPr>
          <w:p w:rsidR="00086E4D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етоды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приемы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c>
          <w:tcPr>
            <w:tcW w:w="81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77" w:type="dxa"/>
          </w:tcPr>
          <w:p w:rsidR="00086E4D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4D" w:rsidTr="00086E4D">
        <w:tc>
          <w:tcPr>
            <w:tcW w:w="817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77" w:type="dxa"/>
          </w:tcPr>
          <w:p w:rsidR="00086E4D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344" w:type="dxa"/>
          </w:tcPr>
          <w:p w:rsidR="00086E4D" w:rsidRDefault="00086E4D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664C" w:rsidTr="00086E4D">
        <w:tc>
          <w:tcPr>
            <w:tcW w:w="817" w:type="dxa"/>
          </w:tcPr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77" w:type="dxa"/>
          </w:tcPr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иагностика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достижений детей</w:t>
            </w:r>
          </w:p>
        </w:tc>
        <w:tc>
          <w:tcPr>
            <w:tcW w:w="6344" w:type="dxa"/>
          </w:tcPr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664C" w:rsidTr="00086E4D">
        <w:tc>
          <w:tcPr>
            <w:tcW w:w="817" w:type="dxa"/>
          </w:tcPr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77" w:type="dxa"/>
          </w:tcPr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Вывод </w:t>
            </w:r>
          </w:p>
        </w:tc>
        <w:tc>
          <w:tcPr>
            <w:tcW w:w="6344" w:type="dxa"/>
          </w:tcPr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64C" w:rsidRDefault="009A664C" w:rsidP="00820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A664C" w:rsidRDefault="009A664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086E4D" w:rsidRDefault="009A664C" w:rsidP="008207E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9A664C">
        <w:rPr>
          <w:rFonts w:ascii="Times New Roman" w:eastAsia="Times New Roman" w:hAnsi="Times New Roman" w:cs="Times New Roman"/>
          <w:b/>
          <w:lang w:eastAsia="ru-RU"/>
        </w:rPr>
        <w:t>Литература</w:t>
      </w:r>
    </w:p>
    <w:p w:rsidR="009A664C" w:rsidRDefault="009A664C" w:rsidP="009A664C">
      <w:pPr>
        <w:pStyle w:val="a5"/>
        <w:numPr>
          <w:ilvl w:val="0"/>
          <w:numId w:val="6"/>
        </w:numPr>
        <w:ind w:left="426"/>
        <w:jc w:val="both"/>
      </w:pPr>
      <w:r>
        <w:t xml:space="preserve">Михайлова З.А. и др. Теории и технологии математического развития детей дошкольного возраста. – СПб.: «ДЕТСТВО-ПРЕСС», 2008.- 384с. </w:t>
      </w:r>
    </w:p>
    <w:p w:rsidR="009A664C" w:rsidRDefault="009A664C" w:rsidP="009A664C">
      <w:pPr>
        <w:pStyle w:val="a5"/>
        <w:numPr>
          <w:ilvl w:val="0"/>
          <w:numId w:val="6"/>
        </w:numPr>
        <w:ind w:left="426"/>
        <w:jc w:val="both"/>
      </w:pPr>
      <w:r>
        <w:t>Формирование элементарных математических представлений у дошкольников / Под ред. А.А. Столяра. - М., 1988.</w:t>
      </w:r>
    </w:p>
    <w:p w:rsidR="009A664C" w:rsidRDefault="009A664C" w:rsidP="009A664C">
      <w:pPr>
        <w:pStyle w:val="a5"/>
        <w:ind w:left="426"/>
        <w:jc w:val="center"/>
      </w:pPr>
      <w:r w:rsidRPr="009A664C">
        <w:rPr>
          <w:b/>
        </w:rPr>
        <w:t>Дополнительная</w:t>
      </w:r>
    </w:p>
    <w:p w:rsidR="009A664C" w:rsidRDefault="009A664C" w:rsidP="009A664C">
      <w:pPr>
        <w:pStyle w:val="a5"/>
        <w:numPr>
          <w:ilvl w:val="0"/>
          <w:numId w:val="7"/>
        </w:numPr>
        <w:ind w:left="426"/>
        <w:jc w:val="both"/>
      </w:pPr>
      <w:r>
        <w:t xml:space="preserve">Выгодский М.Я. Справочник по элементарной математике. - М., 1996. </w:t>
      </w:r>
    </w:p>
    <w:p w:rsidR="009A664C" w:rsidRDefault="009A664C" w:rsidP="009A664C">
      <w:pPr>
        <w:pStyle w:val="a5"/>
        <w:numPr>
          <w:ilvl w:val="0"/>
          <w:numId w:val="7"/>
        </w:numPr>
        <w:ind w:left="426"/>
        <w:jc w:val="both"/>
      </w:pPr>
      <w:r>
        <w:t xml:space="preserve">Лурия А.Р. Числовые операции примитивного человека //Этюды по истории поведения. - М., 1993., с.108-118. </w:t>
      </w:r>
    </w:p>
    <w:p w:rsidR="009A664C" w:rsidRDefault="009A664C" w:rsidP="009A664C">
      <w:pPr>
        <w:pStyle w:val="a5"/>
        <w:numPr>
          <w:ilvl w:val="0"/>
          <w:numId w:val="7"/>
        </w:numPr>
        <w:ind w:left="426"/>
        <w:jc w:val="both"/>
      </w:pPr>
      <w:r>
        <w:t xml:space="preserve">Бурау И.Я. Загадки мира цифр и чисел. - Донецк, 1996. Свечников А. </w:t>
      </w:r>
    </w:p>
    <w:p w:rsidR="009A664C" w:rsidRDefault="009A664C" w:rsidP="009A664C">
      <w:pPr>
        <w:pStyle w:val="a5"/>
        <w:numPr>
          <w:ilvl w:val="0"/>
          <w:numId w:val="7"/>
        </w:numPr>
        <w:ind w:left="426"/>
        <w:jc w:val="both"/>
      </w:pPr>
      <w:r>
        <w:t xml:space="preserve">Путешествие в историю математики или как люди учились считать. - М., 1995. </w:t>
      </w:r>
    </w:p>
    <w:p w:rsidR="009A664C" w:rsidRDefault="009A664C" w:rsidP="009A664C">
      <w:pPr>
        <w:pStyle w:val="a5"/>
        <w:numPr>
          <w:ilvl w:val="0"/>
          <w:numId w:val="7"/>
        </w:numPr>
        <w:ind w:left="426"/>
        <w:jc w:val="both"/>
      </w:pPr>
      <w:r>
        <w:t xml:space="preserve">Энциклопедия для детей. Математика. Т.11/Глав. Ред. М.Д. Аксенов.-М.: Аванта+, 2000. </w:t>
      </w:r>
    </w:p>
    <w:p w:rsidR="009A664C" w:rsidRDefault="009A664C" w:rsidP="009A664C">
      <w:pPr>
        <w:pStyle w:val="a5"/>
        <w:numPr>
          <w:ilvl w:val="0"/>
          <w:numId w:val="7"/>
        </w:numPr>
        <w:ind w:left="426"/>
        <w:jc w:val="both"/>
      </w:pPr>
      <w:r>
        <w:t>Я познаю мир: Детская энциклопедия: Математика/Сост. А.П. Савин, В.В.Станцо, А.Ю. Котова. - М., 1998.</w:t>
      </w:r>
    </w:p>
    <w:p w:rsidR="009A664C" w:rsidRDefault="009A664C" w:rsidP="009A664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9A664C" w:rsidSect="008207E2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166" w:rsidRDefault="001F2166" w:rsidP="006726AB">
      <w:pPr>
        <w:spacing w:after="0" w:line="240" w:lineRule="auto"/>
      </w:pPr>
      <w:r>
        <w:separator/>
      </w:r>
    </w:p>
  </w:endnote>
  <w:endnote w:type="continuationSeparator" w:id="0">
    <w:p w:rsidR="001F2166" w:rsidRDefault="001F2166" w:rsidP="0067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035524"/>
      <w:docPartObj>
        <w:docPartGallery w:val="Page Numbers (Bottom of Page)"/>
        <w:docPartUnique/>
      </w:docPartObj>
    </w:sdtPr>
    <w:sdtContent>
      <w:p w:rsidR="009A664C" w:rsidRDefault="009A664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166">
          <w:rPr>
            <w:noProof/>
          </w:rPr>
          <w:t>1</w:t>
        </w:r>
        <w:r>
          <w:fldChar w:fldCharType="end"/>
        </w:r>
      </w:p>
    </w:sdtContent>
  </w:sdt>
  <w:p w:rsidR="009A664C" w:rsidRDefault="009A664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166" w:rsidRDefault="001F2166" w:rsidP="006726AB">
      <w:pPr>
        <w:spacing w:after="0" w:line="240" w:lineRule="auto"/>
      </w:pPr>
      <w:r>
        <w:separator/>
      </w:r>
    </w:p>
  </w:footnote>
  <w:footnote w:type="continuationSeparator" w:id="0">
    <w:p w:rsidR="001F2166" w:rsidRDefault="001F2166" w:rsidP="00672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10.5pt;height:10.5pt" o:bullet="t">
        <v:imagedata r:id="rId1" o:title="BD21421_"/>
      </v:shape>
    </w:pict>
  </w:numPicBullet>
  <w:abstractNum w:abstractNumId="0">
    <w:nsid w:val="08125801"/>
    <w:multiLevelType w:val="hybridMultilevel"/>
    <w:tmpl w:val="544C5880"/>
    <w:lvl w:ilvl="0" w:tplc="141E38A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A359E"/>
    <w:multiLevelType w:val="hybridMultilevel"/>
    <w:tmpl w:val="72325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C5300"/>
    <w:multiLevelType w:val="multilevel"/>
    <w:tmpl w:val="769A552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F253F6"/>
    <w:multiLevelType w:val="multilevel"/>
    <w:tmpl w:val="AD2E725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8405B"/>
    <w:multiLevelType w:val="hybridMultilevel"/>
    <w:tmpl w:val="3EBE67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B591E3D"/>
    <w:multiLevelType w:val="hybridMultilevel"/>
    <w:tmpl w:val="3EBE67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E08189E"/>
    <w:multiLevelType w:val="hybridMultilevel"/>
    <w:tmpl w:val="8940D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5A4"/>
    <w:rsid w:val="00021DC6"/>
    <w:rsid w:val="00031F0F"/>
    <w:rsid w:val="00086E4D"/>
    <w:rsid w:val="000D1691"/>
    <w:rsid w:val="00125A34"/>
    <w:rsid w:val="001A41DA"/>
    <w:rsid w:val="001D7E73"/>
    <w:rsid w:val="001F2166"/>
    <w:rsid w:val="0022207B"/>
    <w:rsid w:val="00235692"/>
    <w:rsid w:val="00291BD4"/>
    <w:rsid w:val="002A6B61"/>
    <w:rsid w:val="002D09C8"/>
    <w:rsid w:val="002E6BED"/>
    <w:rsid w:val="00356D4B"/>
    <w:rsid w:val="003C5E45"/>
    <w:rsid w:val="00435C6B"/>
    <w:rsid w:val="004C2135"/>
    <w:rsid w:val="005645C9"/>
    <w:rsid w:val="005B259B"/>
    <w:rsid w:val="00607475"/>
    <w:rsid w:val="0062035C"/>
    <w:rsid w:val="006726AB"/>
    <w:rsid w:val="006845A4"/>
    <w:rsid w:val="006A3943"/>
    <w:rsid w:val="006A7D3A"/>
    <w:rsid w:val="006B75AD"/>
    <w:rsid w:val="0072767D"/>
    <w:rsid w:val="00781875"/>
    <w:rsid w:val="007B1CFA"/>
    <w:rsid w:val="008207E2"/>
    <w:rsid w:val="00845160"/>
    <w:rsid w:val="008E5560"/>
    <w:rsid w:val="008F0D35"/>
    <w:rsid w:val="00907924"/>
    <w:rsid w:val="009A187D"/>
    <w:rsid w:val="009A664C"/>
    <w:rsid w:val="009D67AA"/>
    <w:rsid w:val="00A71A3E"/>
    <w:rsid w:val="00BB5E02"/>
    <w:rsid w:val="00C21E91"/>
    <w:rsid w:val="00C35B41"/>
    <w:rsid w:val="00C52303"/>
    <w:rsid w:val="00C9669B"/>
    <w:rsid w:val="00CD38A3"/>
    <w:rsid w:val="00D2764E"/>
    <w:rsid w:val="00D34DF6"/>
    <w:rsid w:val="00D43604"/>
    <w:rsid w:val="00D621A8"/>
    <w:rsid w:val="00D66776"/>
    <w:rsid w:val="00D87B89"/>
    <w:rsid w:val="00DB3266"/>
    <w:rsid w:val="00DC1A3A"/>
    <w:rsid w:val="00DC60A5"/>
    <w:rsid w:val="00E23B60"/>
    <w:rsid w:val="00E569C2"/>
    <w:rsid w:val="00F8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9"/>
    <w:pPr>
      <w:spacing w:after="200"/>
      <w:jc w:val="left"/>
    </w:pPr>
  </w:style>
  <w:style w:type="paragraph" w:styleId="2">
    <w:name w:val="heading 2"/>
    <w:basedOn w:val="a"/>
    <w:link w:val="20"/>
    <w:uiPriority w:val="9"/>
    <w:qFormat/>
    <w:rsid w:val="00DC60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5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45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35B4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D169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0D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7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26AB"/>
  </w:style>
  <w:style w:type="paragraph" w:styleId="ab">
    <w:name w:val="footer"/>
    <w:basedOn w:val="a"/>
    <w:link w:val="ac"/>
    <w:uiPriority w:val="99"/>
    <w:unhideWhenUsed/>
    <w:rsid w:val="0067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26AB"/>
  </w:style>
  <w:style w:type="character" w:styleId="ad">
    <w:name w:val="Strong"/>
    <w:basedOn w:val="a0"/>
    <w:uiPriority w:val="22"/>
    <w:qFormat/>
    <w:rsid w:val="00031F0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C60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bs.yandex.ru/count/SQDxGW9VljG50FC14808CQkZF5m00000E0H00aW2OBm8Q09mhlBEuWs00VZ_mVMdtip84eW1wEQKfn-G0Tx6diaOc07Gqk-M6hW1ugoFe1700LpO0RpqiGpW0OZB_Wle0PG2Y0BoytAW0hhRgHNO0WBm0foWYj09-0Bmwl7WqRIXohy1c0ErjJIe0mgm0mIu1Fy1w0JZaHdu1C2n0uW5mB43a0N3imYW1Q240QW5cswm1Pjkk0MuaGB01SEp2CW5k942u0K5y0K1c0Q0qApp3g06X06e1eG1oGPTsi65YAYS5D46mgfsl6H39XdP1W000D000000gGV9ZynH7MvF_h07W82OBD070k07XWhn1zs51xqwSpDg-0S2W0W4q0Y4We21m9200k08tUtK2e0A0S4A00000000y3_O2WBW2e29UlWAWBKOgWiGBTnwTycF001oqcb8R7y50DaBoO_CKHrkJ_xe2y2n0_0B1eWCtg3UlW7e31lW3GE93bWvjCXslki_a0x0X3sO3jsqXww8aQhE5A0Em8Gzi0u1s0u2eGyC0Yk75jdkFzaF00000000y3_W3m604C3AjWkG49hIxU76oU2gEveG2H400000003mFyWG1FWG-F__________0O0H-V__________0OWH0P0H0W00?q=%D0%B2%D0%BE%D1%80%D0%B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9FB94-E3B1-47DC-8F88-4931E6661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24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admin</cp:lastModifiedBy>
  <cp:revision>6</cp:revision>
  <dcterms:created xsi:type="dcterms:W3CDTF">2018-12-24T06:57:00Z</dcterms:created>
  <dcterms:modified xsi:type="dcterms:W3CDTF">2019-01-15T08:22:00Z</dcterms:modified>
</cp:coreProperties>
</file>